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97" w:rsidRDefault="00230CBD" w:rsidP="005D5630">
      <w:pPr>
        <w:spacing w:line="280" w:lineRule="exact"/>
        <w:jc w:val="center"/>
        <w:rPr>
          <w:rFonts w:eastAsia="標楷體"/>
          <w:sz w:val="28"/>
          <w:szCs w:val="28"/>
        </w:rPr>
      </w:pPr>
      <w:r w:rsidRPr="00230CBD">
        <w:rPr>
          <w:rFonts w:eastAsia="標楷體"/>
          <w:sz w:val="28"/>
          <w:szCs w:val="28"/>
        </w:rPr>
        <w:t>朝陽科技大學</w:t>
      </w:r>
      <w:r w:rsidRPr="00230CBD">
        <w:rPr>
          <w:rFonts w:eastAsia="標楷體"/>
          <w:sz w:val="28"/>
          <w:szCs w:val="28"/>
          <w:u w:val="single"/>
        </w:rPr>
        <w:t xml:space="preserve"> </w:t>
      </w:r>
      <w:r w:rsidR="005D5630">
        <w:rPr>
          <w:rFonts w:eastAsia="標楷體" w:hint="eastAsia"/>
          <w:sz w:val="28"/>
          <w:szCs w:val="28"/>
          <w:u w:val="single"/>
        </w:rPr>
        <w:t>11</w:t>
      </w:r>
      <w:r w:rsidR="005E1446">
        <w:rPr>
          <w:rFonts w:eastAsia="標楷體" w:hint="eastAsia"/>
          <w:sz w:val="28"/>
          <w:szCs w:val="28"/>
          <w:u w:val="single"/>
        </w:rPr>
        <w:t>3</w:t>
      </w:r>
      <w:r w:rsidRPr="00230CBD">
        <w:rPr>
          <w:rFonts w:eastAsia="標楷體"/>
          <w:sz w:val="28"/>
          <w:szCs w:val="28"/>
          <w:u w:val="single"/>
        </w:rPr>
        <w:t xml:space="preserve"> </w:t>
      </w:r>
      <w:r w:rsidRPr="00230CBD">
        <w:rPr>
          <w:rFonts w:eastAsia="標楷體"/>
          <w:sz w:val="28"/>
          <w:szCs w:val="28"/>
        </w:rPr>
        <w:t>學年度實習機構</w:t>
      </w:r>
      <w:r w:rsidR="00243443">
        <w:rPr>
          <w:rFonts w:eastAsia="標楷體" w:hint="eastAsia"/>
          <w:sz w:val="28"/>
          <w:szCs w:val="28"/>
        </w:rPr>
        <w:t>合作</w:t>
      </w:r>
      <w:r w:rsidRPr="00230CBD">
        <w:rPr>
          <w:rFonts w:eastAsia="標楷體"/>
          <w:sz w:val="28"/>
          <w:szCs w:val="28"/>
        </w:rPr>
        <w:t>評估表</w:t>
      </w:r>
      <w:r w:rsidR="009B2E48">
        <w:rPr>
          <w:rFonts w:eastAsia="標楷體" w:hint="eastAsia"/>
          <w:sz w:val="28"/>
          <w:szCs w:val="28"/>
        </w:rPr>
        <w:t>【國</w:t>
      </w:r>
      <w:r w:rsidR="00AE5956">
        <w:rPr>
          <w:rFonts w:eastAsia="標楷體" w:hint="eastAsia"/>
          <w:sz w:val="28"/>
          <w:szCs w:val="28"/>
        </w:rPr>
        <w:t>內</w:t>
      </w:r>
      <w:r w:rsidR="00703850">
        <w:rPr>
          <w:rFonts w:eastAsia="標楷體" w:hint="eastAsia"/>
          <w:sz w:val="28"/>
          <w:szCs w:val="28"/>
        </w:rPr>
        <w:t>】</w:t>
      </w:r>
    </w:p>
    <w:p w:rsidR="00230CBD" w:rsidRPr="007C7560" w:rsidRDefault="005E602A" w:rsidP="005D5630">
      <w:pPr>
        <w:spacing w:line="200" w:lineRule="exact"/>
        <w:jc w:val="right"/>
        <w:rPr>
          <w:rFonts w:eastAsia="標楷體"/>
          <w:sz w:val="28"/>
          <w:szCs w:val="28"/>
        </w:rPr>
      </w:pPr>
      <w:r w:rsidRPr="007C7560">
        <w:rPr>
          <w:rFonts w:eastAsia="標楷體"/>
          <w:sz w:val="16"/>
          <w:szCs w:val="16"/>
        </w:rPr>
        <w:t>110</w:t>
      </w:r>
      <w:r w:rsidR="00CC0097" w:rsidRPr="007C7560">
        <w:rPr>
          <w:rFonts w:eastAsia="標楷體"/>
          <w:sz w:val="16"/>
          <w:szCs w:val="16"/>
        </w:rPr>
        <w:t>學年度第</w:t>
      </w:r>
      <w:r w:rsidR="00CC0097" w:rsidRPr="007C7560">
        <w:rPr>
          <w:rFonts w:eastAsia="標楷體"/>
          <w:sz w:val="16"/>
          <w:szCs w:val="16"/>
        </w:rPr>
        <w:t>1</w:t>
      </w:r>
      <w:r w:rsidR="00CC0097" w:rsidRPr="007C7560">
        <w:rPr>
          <w:rFonts w:eastAsia="標楷體"/>
          <w:sz w:val="16"/>
          <w:szCs w:val="16"/>
        </w:rPr>
        <w:t>學期第</w:t>
      </w:r>
      <w:r w:rsidR="00CA451F" w:rsidRPr="007C7560">
        <w:rPr>
          <w:rFonts w:eastAsia="標楷體"/>
          <w:sz w:val="16"/>
          <w:szCs w:val="16"/>
        </w:rPr>
        <w:t>1</w:t>
      </w:r>
      <w:r w:rsidR="00CC0097" w:rsidRPr="007C7560">
        <w:rPr>
          <w:rFonts w:eastAsia="標楷體"/>
          <w:sz w:val="16"/>
          <w:szCs w:val="16"/>
        </w:rPr>
        <w:t>次學生實習就業指導委員會</w:t>
      </w:r>
      <w:r w:rsidR="005D42A6">
        <w:rPr>
          <w:rFonts w:eastAsia="標楷體" w:hint="eastAsia"/>
          <w:sz w:val="16"/>
          <w:szCs w:val="16"/>
        </w:rPr>
        <w:t>修</w:t>
      </w:r>
      <w:r w:rsidR="00132E7F">
        <w:rPr>
          <w:rFonts w:eastAsia="標楷體" w:hint="eastAsia"/>
          <w:sz w:val="16"/>
          <w:szCs w:val="16"/>
        </w:rPr>
        <w:t>正</w:t>
      </w:r>
      <w:r w:rsidR="00CC0097" w:rsidRPr="007C7560">
        <w:rPr>
          <w:rFonts w:eastAsia="標楷體"/>
          <w:sz w:val="16"/>
          <w:szCs w:val="16"/>
        </w:rPr>
        <w:t>通過</w:t>
      </w:r>
      <w:r w:rsidR="00CC0097" w:rsidRPr="007C7560">
        <w:rPr>
          <w:rFonts w:eastAsia="標楷體"/>
          <w:sz w:val="16"/>
          <w:szCs w:val="16"/>
        </w:rPr>
        <w:t>(</w:t>
      </w:r>
      <w:r w:rsidRPr="007C7560">
        <w:rPr>
          <w:rFonts w:eastAsia="標楷體"/>
          <w:sz w:val="16"/>
          <w:szCs w:val="16"/>
        </w:rPr>
        <w:t>110</w:t>
      </w:r>
      <w:r w:rsidR="00CC0097" w:rsidRPr="007C7560">
        <w:rPr>
          <w:rFonts w:eastAsia="標楷體"/>
          <w:sz w:val="16"/>
          <w:szCs w:val="16"/>
        </w:rPr>
        <w:t>.11.</w:t>
      </w:r>
      <w:r w:rsidRPr="007C7560">
        <w:rPr>
          <w:rFonts w:eastAsia="標楷體"/>
          <w:sz w:val="16"/>
          <w:szCs w:val="16"/>
        </w:rPr>
        <w:t>04</w:t>
      </w:r>
      <w:r w:rsidR="00CC0097" w:rsidRPr="007C7560">
        <w:rPr>
          <w:rFonts w:eastAsia="標楷體"/>
          <w:sz w:val="16"/>
          <w:szCs w:val="16"/>
        </w:rPr>
        <w:t>)</w:t>
      </w:r>
    </w:p>
    <w:tbl>
      <w:tblPr>
        <w:tblW w:w="10915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79"/>
        <w:gridCol w:w="1829"/>
        <w:gridCol w:w="286"/>
        <w:gridCol w:w="849"/>
        <w:gridCol w:w="708"/>
        <w:gridCol w:w="427"/>
        <w:gridCol w:w="718"/>
        <w:gridCol w:w="3818"/>
      </w:tblGrid>
      <w:tr w:rsidR="00E14C0C" w:rsidRPr="00B97779" w:rsidTr="00ED3B17">
        <w:trPr>
          <w:cantSplit/>
          <w:trHeight w:val="309"/>
        </w:trPr>
        <w:tc>
          <w:tcPr>
            <w:tcW w:w="10915" w:type="dxa"/>
            <w:gridSpan w:val="9"/>
            <w:shd w:val="clear" w:color="auto" w:fill="D9D9D9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/>
              </w:rPr>
              <w:t>一、實習工作概況</w:t>
            </w:r>
          </w:p>
        </w:tc>
      </w:tr>
      <w:tr w:rsidR="00E14C0C" w:rsidRPr="00B97779" w:rsidTr="0025302C">
        <w:trPr>
          <w:cantSplit/>
          <w:trHeight w:val="390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實習機構</w:t>
            </w:r>
            <w:r w:rsidRPr="00B97779">
              <w:rPr>
                <w:rFonts w:eastAsia="標楷體"/>
              </w:rPr>
              <w:t>名稱</w:t>
            </w:r>
          </w:p>
        </w:tc>
        <w:tc>
          <w:tcPr>
            <w:tcW w:w="3672" w:type="dxa"/>
            <w:gridSpan w:val="4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實習地點</w:t>
            </w:r>
          </w:p>
        </w:tc>
        <w:tc>
          <w:tcPr>
            <w:tcW w:w="3818" w:type="dxa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14C0C" w:rsidRPr="00B97779" w:rsidTr="0025302C">
        <w:trPr>
          <w:cantSplit/>
          <w:trHeight w:val="389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內容</w:t>
            </w:r>
          </w:p>
        </w:tc>
        <w:tc>
          <w:tcPr>
            <w:tcW w:w="8635" w:type="dxa"/>
            <w:gridSpan w:val="7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14C0C" w:rsidRPr="00B97779" w:rsidTr="0025302C">
        <w:trPr>
          <w:cantSplit/>
          <w:trHeight w:val="361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/>
              </w:rPr>
              <w:t>需求條件或專長</w:t>
            </w:r>
          </w:p>
        </w:tc>
        <w:tc>
          <w:tcPr>
            <w:tcW w:w="8635" w:type="dxa"/>
            <w:gridSpan w:val="7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14C0C" w:rsidRPr="00B97779" w:rsidTr="0025302C">
        <w:trPr>
          <w:trHeight w:val="334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/>
              </w:rPr>
              <w:t>工作時間</w:t>
            </w:r>
          </w:p>
        </w:tc>
        <w:tc>
          <w:tcPr>
            <w:tcW w:w="2964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135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ascii="標楷體" w:eastAsia="標楷體" w:hAnsi="標楷體"/>
              </w:rPr>
            </w:pPr>
            <w:r w:rsidRPr="00B97779">
              <w:rPr>
                <w:rFonts w:eastAsia="標楷體"/>
              </w:rPr>
              <w:t>加班時間</w:t>
            </w:r>
          </w:p>
        </w:tc>
        <w:tc>
          <w:tcPr>
            <w:tcW w:w="4536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每日    時</w:t>
            </w:r>
            <w:r w:rsidRPr="00B97779">
              <w:rPr>
                <w:rFonts w:ascii="標楷體" w:eastAsia="標楷體" w:hAnsi="標楷體" w:hint="eastAsia"/>
              </w:rPr>
              <w:t>，</w:t>
            </w:r>
            <w:r w:rsidRPr="00B97779">
              <w:rPr>
                <w:rFonts w:ascii="標楷體" w:eastAsia="標楷體" w:hAnsi="標楷體"/>
              </w:rPr>
              <w:t>每週    時</w:t>
            </w:r>
          </w:p>
        </w:tc>
      </w:tr>
      <w:tr w:rsidR="00E14C0C" w:rsidRPr="00B97779" w:rsidTr="000A2837">
        <w:trPr>
          <w:trHeight w:val="643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eastAsia="標楷體"/>
              </w:rPr>
            </w:pPr>
            <w:r w:rsidRPr="00B97779">
              <w:rPr>
                <w:rFonts w:eastAsia="標楷體"/>
              </w:rPr>
              <w:t>實習薪資</w:t>
            </w:r>
          </w:p>
        </w:tc>
        <w:tc>
          <w:tcPr>
            <w:tcW w:w="8635" w:type="dxa"/>
            <w:gridSpan w:val="7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B97779">
              <w:rPr>
                <w:rFonts w:ascii="標楷體" w:eastAsia="標楷體" w:hAnsi="標楷體"/>
              </w:rPr>
              <w:t>□是</w:t>
            </w:r>
            <w:r w:rsidRPr="00B97779">
              <w:rPr>
                <w:rFonts w:ascii="標楷體" w:eastAsia="標楷體" w:hAnsi="標楷體" w:hint="eastAsia"/>
              </w:rPr>
              <w:t>，</w:t>
            </w: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ascii="標楷體" w:eastAsia="標楷體" w:hAnsi="標楷體" w:hint="eastAsia"/>
              </w:rPr>
              <w:t>時薪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 </w:t>
            </w:r>
            <w:bookmarkStart w:id="0" w:name="_GoBack"/>
            <w:bookmarkEnd w:id="0"/>
            <w:r w:rsidRPr="00B9777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97779">
              <w:rPr>
                <w:rFonts w:ascii="標楷體" w:eastAsia="標楷體" w:hAnsi="標楷體"/>
              </w:rPr>
              <w:t xml:space="preserve">    □</w:t>
            </w:r>
            <w:r w:rsidRPr="00B97779">
              <w:rPr>
                <w:rFonts w:ascii="標楷體" w:eastAsia="標楷體" w:hAnsi="標楷體" w:hint="eastAsia"/>
              </w:rPr>
              <w:t>月薪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   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E14C0C" w:rsidRPr="00B97779" w:rsidRDefault="00E14C0C" w:rsidP="000A2837">
            <w:pPr>
              <w:adjustRightInd w:val="0"/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ascii="標楷體" w:eastAsia="標楷體" w:hAnsi="標楷體" w:hint="eastAsia"/>
              </w:rPr>
              <w:t>獎助學金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</w:t>
            </w:r>
            <w:r w:rsidRPr="00B97779">
              <w:rPr>
                <w:rFonts w:ascii="標楷體" w:eastAsia="標楷體" w:hAnsi="標楷體"/>
              </w:rPr>
              <w:t xml:space="preserve">    □</w:t>
            </w:r>
            <w:r w:rsidRPr="00B97779">
              <w:rPr>
                <w:rFonts w:ascii="標楷體" w:eastAsia="標楷體" w:hAnsi="標楷體" w:hint="eastAsia"/>
              </w:rPr>
              <w:t>各類</w:t>
            </w:r>
            <w:r w:rsidRPr="00B97779">
              <w:rPr>
                <w:rFonts w:eastAsia="標楷體" w:hint="eastAsia"/>
              </w:rPr>
              <w:t>津貼</w:t>
            </w:r>
            <w:r w:rsidRPr="00B9777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□否</w:t>
            </w:r>
          </w:p>
        </w:tc>
      </w:tr>
      <w:tr w:rsidR="00E14C0C" w:rsidRPr="00B97779" w:rsidTr="000A2837">
        <w:trPr>
          <w:trHeight w:val="645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/>
              </w:rPr>
              <w:t>輪班</w:t>
            </w:r>
          </w:p>
        </w:tc>
        <w:tc>
          <w:tcPr>
            <w:tcW w:w="2964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</w:t>
            </w:r>
            <w:r w:rsidRPr="00B97779">
              <w:rPr>
                <w:rFonts w:ascii="標楷體" w:eastAsia="標楷體" w:hAnsi="標楷體" w:hint="eastAsia"/>
              </w:rPr>
              <w:t>，</w:t>
            </w:r>
            <w:r w:rsidRPr="00B97779">
              <w:rPr>
                <w:rFonts w:ascii="標楷體" w:eastAsia="標楷體" w:hAnsi="標楷體"/>
              </w:rPr>
              <w:t>工作   時，做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  </w:t>
            </w:r>
            <w:r w:rsidRPr="00B97779">
              <w:rPr>
                <w:rFonts w:ascii="標楷體" w:eastAsia="標楷體" w:hAnsi="標楷體"/>
              </w:rPr>
              <w:t>休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  </w:t>
            </w:r>
            <w:r w:rsidRPr="00B97779">
              <w:rPr>
                <w:rFonts w:ascii="標楷體" w:eastAsia="標楷體" w:hAnsi="標楷體"/>
              </w:rPr>
              <w:t xml:space="preserve"> </w:t>
            </w:r>
          </w:p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853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3818" w:type="dxa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□供餐  □自理</w:t>
            </w:r>
          </w:p>
        </w:tc>
      </w:tr>
      <w:tr w:rsidR="00E14C0C" w:rsidRPr="00B97779" w:rsidTr="0025302C">
        <w:trPr>
          <w:trHeight w:val="347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/>
              </w:rPr>
              <w:t>勞保</w:t>
            </w:r>
          </w:p>
        </w:tc>
        <w:tc>
          <w:tcPr>
            <w:tcW w:w="2964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  □否</w:t>
            </w:r>
          </w:p>
        </w:tc>
        <w:tc>
          <w:tcPr>
            <w:tcW w:w="1853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ascii="標楷體" w:eastAsia="標楷體" w:hAnsi="標楷體"/>
              </w:rPr>
            </w:pPr>
            <w:r w:rsidRPr="00B97779">
              <w:rPr>
                <w:rFonts w:eastAsia="標楷體"/>
              </w:rPr>
              <w:t>健</w:t>
            </w:r>
            <w:r w:rsidRPr="00B97779">
              <w:rPr>
                <w:rFonts w:eastAsia="標楷體" w:hint="eastAsia"/>
              </w:rPr>
              <w:t>保</w:t>
            </w:r>
          </w:p>
        </w:tc>
        <w:tc>
          <w:tcPr>
            <w:tcW w:w="3818" w:type="dxa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    □否</w:t>
            </w:r>
          </w:p>
        </w:tc>
      </w:tr>
      <w:tr w:rsidR="00E14C0C" w:rsidRPr="00B97779" w:rsidTr="0025302C">
        <w:trPr>
          <w:trHeight w:val="362"/>
        </w:trPr>
        <w:tc>
          <w:tcPr>
            <w:tcW w:w="2280" w:type="dxa"/>
            <w:gridSpan w:val="2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/>
              </w:rPr>
              <w:t>勞</w:t>
            </w:r>
            <w:r w:rsidRPr="00B97779">
              <w:rPr>
                <w:rFonts w:eastAsia="標楷體" w:hint="eastAsia"/>
              </w:rPr>
              <w:t>工</w:t>
            </w:r>
            <w:r w:rsidRPr="00B97779">
              <w:rPr>
                <w:rFonts w:eastAsia="標楷體"/>
              </w:rPr>
              <w:t>退</w:t>
            </w:r>
            <w:r w:rsidRPr="00B97779">
              <w:rPr>
                <w:rFonts w:eastAsia="標楷體" w:hint="eastAsia"/>
              </w:rPr>
              <w:t>休</w:t>
            </w:r>
            <w:r w:rsidRPr="00B97779">
              <w:rPr>
                <w:rFonts w:eastAsia="標楷體"/>
              </w:rPr>
              <w:t>基金</w:t>
            </w:r>
          </w:p>
        </w:tc>
        <w:tc>
          <w:tcPr>
            <w:tcW w:w="2964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  □否</w:t>
            </w:r>
          </w:p>
        </w:tc>
        <w:tc>
          <w:tcPr>
            <w:tcW w:w="1853" w:type="dxa"/>
            <w:gridSpan w:val="3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 w:hint="eastAsia"/>
              </w:rPr>
              <w:t>意外險</w:t>
            </w:r>
          </w:p>
        </w:tc>
        <w:tc>
          <w:tcPr>
            <w:tcW w:w="3818" w:type="dxa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</w:t>
            </w:r>
            <w:r w:rsidRPr="00B97779">
              <w:rPr>
                <w:rFonts w:ascii="標楷體" w:eastAsia="標楷體" w:hAnsi="標楷體" w:hint="eastAsia"/>
              </w:rPr>
              <w:t>，保障內容：</w:t>
            </w:r>
            <w:r w:rsidRPr="00B97779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B97779">
              <w:rPr>
                <w:rFonts w:ascii="標楷體" w:eastAsia="標楷體" w:hAnsi="標楷體"/>
              </w:rPr>
              <w:t xml:space="preserve"> □否</w:t>
            </w:r>
          </w:p>
        </w:tc>
      </w:tr>
      <w:tr w:rsidR="00E14C0C" w:rsidRPr="00B97779" w:rsidTr="0025302C">
        <w:trPr>
          <w:trHeight w:val="362"/>
        </w:trPr>
        <w:tc>
          <w:tcPr>
            <w:tcW w:w="2280" w:type="dxa"/>
            <w:gridSpan w:val="2"/>
            <w:tcBorders>
              <w:bottom w:val="double" w:sz="4" w:space="0" w:color="auto"/>
            </w:tcBorders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6" w:rightChars="77" w:right="185" w:hangingChars="123" w:hanging="295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其他福利</w:t>
            </w:r>
            <w:r w:rsidRPr="00B97779">
              <w:rPr>
                <w:rFonts w:eastAsia="標楷體" w:hint="eastAsia"/>
              </w:rPr>
              <w:t>(</w:t>
            </w:r>
            <w:r w:rsidRPr="00B97779">
              <w:rPr>
                <w:rFonts w:eastAsia="標楷體" w:hint="eastAsia"/>
              </w:rPr>
              <w:t>請列舉</w:t>
            </w:r>
            <w:r w:rsidRPr="00B97779">
              <w:rPr>
                <w:rFonts w:eastAsia="標楷體" w:hint="eastAsia"/>
              </w:rPr>
              <w:t>)</w:t>
            </w:r>
          </w:p>
        </w:tc>
        <w:tc>
          <w:tcPr>
            <w:tcW w:w="2964" w:type="dxa"/>
            <w:gridSpan w:val="3"/>
            <w:tcBorders>
              <w:bottom w:val="double" w:sz="4" w:space="0" w:color="auto"/>
            </w:tcBorders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gridSpan w:val="3"/>
            <w:tcBorders>
              <w:bottom w:val="double" w:sz="4" w:space="0" w:color="auto"/>
            </w:tcBorders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leftChars="17" w:left="334" w:rightChars="12" w:right="29" w:hangingChars="122" w:hanging="293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配合</w:t>
            </w:r>
            <w:r w:rsidRPr="00B97779">
              <w:rPr>
                <w:rFonts w:ascii="標楷體" w:eastAsia="標楷體" w:hAnsi="標楷體" w:hint="eastAsia"/>
              </w:rPr>
              <w:t>本校</w:t>
            </w:r>
            <w:r w:rsidRPr="00B97779">
              <w:rPr>
                <w:rFonts w:ascii="標楷體" w:eastAsia="標楷體" w:hAnsi="標楷體"/>
              </w:rPr>
              <w:t>簽約</w:t>
            </w:r>
          </w:p>
        </w:tc>
        <w:tc>
          <w:tcPr>
            <w:tcW w:w="3818" w:type="dxa"/>
            <w:tcBorders>
              <w:bottom w:val="double" w:sz="4" w:space="0" w:color="auto"/>
            </w:tcBorders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ind w:rightChars="12" w:right="29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□是    □否</w:t>
            </w:r>
          </w:p>
        </w:tc>
      </w:tr>
      <w:tr w:rsidR="00E14C0C" w:rsidRPr="00B97779" w:rsidTr="00ED3B17">
        <w:trPr>
          <w:cantSplit/>
          <w:trHeight w:val="320"/>
        </w:trPr>
        <w:tc>
          <w:tcPr>
            <w:tcW w:w="1091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14C0C" w:rsidRPr="00B97779" w:rsidRDefault="00E14C0C" w:rsidP="000A2837">
            <w:pPr>
              <w:adjustRightInd w:val="0"/>
              <w:snapToGrid w:val="0"/>
              <w:rPr>
                <w:rFonts w:eastAsia="標楷體"/>
              </w:rPr>
            </w:pPr>
            <w:r w:rsidRPr="00B97779">
              <w:rPr>
                <w:rFonts w:eastAsia="標楷體"/>
              </w:rPr>
              <w:t>二、實習</w:t>
            </w:r>
            <w:r w:rsidRPr="00B97779">
              <w:rPr>
                <w:rFonts w:eastAsia="標楷體" w:hint="eastAsia"/>
              </w:rPr>
              <w:t>工作</w:t>
            </w:r>
            <w:r w:rsidRPr="00B97779">
              <w:rPr>
                <w:rFonts w:eastAsia="標楷體"/>
              </w:rPr>
              <w:t>評估</w:t>
            </w:r>
            <w:r w:rsidRPr="00B97779">
              <w:rPr>
                <w:rFonts w:eastAsia="標楷體" w:hint="eastAsia"/>
              </w:rPr>
              <w:t>(</w:t>
            </w:r>
            <w:r w:rsidRPr="00B97779">
              <w:rPr>
                <w:rFonts w:eastAsia="標楷體" w:hint="eastAsia"/>
              </w:rPr>
              <w:t>由系所進行評估，</w:t>
            </w:r>
            <w:r w:rsidRPr="00B97779">
              <w:rPr>
                <w:rFonts w:eastAsia="標楷體"/>
              </w:rPr>
              <w:t>極佳：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eastAsia="標楷體"/>
              </w:rPr>
              <w:t>、佳：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eastAsia="標楷體"/>
              </w:rPr>
              <w:t>、可：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eastAsia="標楷體"/>
              </w:rPr>
              <w:t>、不佳：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eastAsia="標楷體"/>
              </w:rPr>
              <w:t>、極不佳：</w:t>
            </w:r>
            <w:r w:rsidRPr="00B97779">
              <w:rPr>
                <w:rFonts w:eastAsia="標楷體"/>
              </w:rPr>
              <w:t>1</w:t>
            </w:r>
            <w:r w:rsidRPr="00B97779">
              <w:rPr>
                <w:rFonts w:eastAsia="標楷體"/>
              </w:rPr>
              <w:t>）</w:t>
            </w:r>
          </w:p>
        </w:tc>
      </w:tr>
      <w:tr w:rsidR="00BE79E2" w:rsidRPr="00B97779" w:rsidTr="0025302C">
        <w:trPr>
          <w:cantSplit/>
          <w:trHeight w:val="375"/>
        </w:trPr>
        <w:tc>
          <w:tcPr>
            <w:tcW w:w="1701" w:type="dxa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1.</w:t>
            </w:r>
            <w:r w:rsidRPr="00B97779">
              <w:rPr>
                <w:rFonts w:eastAsia="標楷體" w:hint="eastAsia"/>
              </w:rPr>
              <w:t>實習時間</w:t>
            </w:r>
          </w:p>
        </w:tc>
        <w:tc>
          <w:tcPr>
            <w:tcW w:w="269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5.</w:t>
            </w: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負荷</w:t>
            </w:r>
            <w:r w:rsidRPr="00B97779">
              <w:rPr>
                <w:rFonts w:eastAsia="標楷體" w:hint="eastAsia"/>
              </w:rPr>
              <w:t>量</w:t>
            </w:r>
          </w:p>
        </w:tc>
        <w:tc>
          <w:tcPr>
            <w:tcW w:w="4536" w:type="dxa"/>
            <w:gridSpan w:val="2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leftChars="1" w:left="573" w:hangingChars="357" w:hanging="571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  <w:sz w:val="16"/>
                <w:szCs w:val="16"/>
              </w:rPr>
              <w:t>（負荷適合）</w:t>
            </w: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  <w:r w:rsidRPr="00B97779">
              <w:rPr>
                <w:rFonts w:ascii="標楷體" w:eastAsia="標楷體" w:hAnsi="標楷體"/>
                <w:sz w:val="16"/>
                <w:szCs w:val="16"/>
              </w:rPr>
              <w:t>（負荷太重）</w:t>
            </w:r>
          </w:p>
        </w:tc>
      </w:tr>
      <w:tr w:rsidR="00BE79E2" w:rsidRPr="00B97779" w:rsidTr="0025302C">
        <w:trPr>
          <w:cantSplit/>
          <w:trHeight w:val="362"/>
        </w:trPr>
        <w:tc>
          <w:tcPr>
            <w:tcW w:w="1701" w:type="dxa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2.</w:t>
            </w: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環境</w:t>
            </w:r>
          </w:p>
        </w:tc>
        <w:tc>
          <w:tcPr>
            <w:tcW w:w="269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6.</w:t>
            </w: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培訓計畫</w:t>
            </w:r>
          </w:p>
        </w:tc>
        <w:tc>
          <w:tcPr>
            <w:tcW w:w="4536" w:type="dxa"/>
            <w:gridSpan w:val="2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leftChars="30" w:left="72" w:firstLineChars="372" w:firstLine="893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</w:tr>
      <w:tr w:rsidR="00BE79E2" w:rsidRPr="00B97779" w:rsidTr="0025302C">
        <w:trPr>
          <w:cantSplit/>
          <w:trHeight w:val="362"/>
        </w:trPr>
        <w:tc>
          <w:tcPr>
            <w:tcW w:w="1701" w:type="dxa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3.</w:t>
            </w: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安全性</w:t>
            </w:r>
          </w:p>
        </w:tc>
        <w:tc>
          <w:tcPr>
            <w:tcW w:w="269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7.</w:t>
            </w:r>
            <w:r w:rsidRPr="00B97779">
              <w:rPr>
                <w:rFonts w:eastAsia="標楷體"/>
              </w:rPr>
              <w:t>合作理念</w:t>
            </w:r>
          </w:p>
        </w:tc>
        <w:tc>
          <w:tcPr>
            <w:tcW w:w="4536" w:type="dxa"/>
            <w:gridSpan w:val="2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ind w:leftChars="30" w:left="72" w:firstLineChars="367" w:firstLine="881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</w:tr>
      <w:tr w:rsidR="000A2837" w:rsidRPr="00B97779" w:rsidTr="0025302C">
        <w:trPr>
          <w:cantSplit/>
          <w:trHeight w:val="389"/>
        </w:trPr>
        <w:tc>
          <w:tcPr>
            <w:tcW w:w="1701" w:type="dxa"/>
            <w:vAlign w:val="center"/>
          </w:tcPr>
          <w:p w:rsidR="000A2837" w:rsidRPr="00B97779" w:rsidRDefault="000A2837" w:rsidP="000A2837">
            <w:pPr>
              <w:adjustRightInd w:val="0"/>
              <w:snapToGrid w:val="0"/>
              <w:ind w:rightChars="35" w:right="84" w:firstLineChars="16" w:firstLine="38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4.</w:t>
            </w:r>
            <w:r w:rsidRPr="00B97779">
              <w:rPr>
                <w:rFonts w:eastAsia="標楷體" w:hint="eastAsia"/>
              </w:rPr>
              <w:t>實習</w:t>
            </w:r>
            <w:r w:rsidRPr="00B97779">
              <w:rPr>
                <w:rFonts w:eastAsia="標楷體"/>
              </w:rPr>
              <w:t>專業性</w:t>
            </w:r>
          </w:p>
        </w:tc>
        <w:tc>
          <w:tcPr>
            <w:tcW w:w="2694" w:type="dxa"/>
            <w:gridSpan w:val="3"/>
            <w:vAlign w:val="center"/>
          </w:tcPr>
          <w:p w:rsidR="000A2837" w:rsidRPr="00B97779" w:rsidRDefault="000A2837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/>
              </w:rPr>
              <w:t>□</w:t>
            </w:r>
            <w:r w:rsidRPr="00B97779">
              <w:rPr>
                <w:rFonts w:eastAsia="標楷體"/>
              </w:rPr>
              <w:t>5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4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3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2</w:t>
            </w:r>
            <w:r w:rsidRPr="00B97779">
              <w:rPr>
                <w:rFonts w:ascii="標楷體" w:eastAsia="標楷體" w:hAnsi="標楷體"/>
              </w:rPr>
              <w:t xml:space="preserve"> □</w:t>
            </w:r>
            <w:r w:rsidRPr="00B97779">
              <w:rPr>
                <w:rFonts w:eastAsia="標楷體"/>
              </w:rPr>
              <w:t>1</w:t>
            </w:r>
          </w:p>
        </w:tc>
        <w:tc>
          <w:tcPr>
            <w:tcW w:w="6520" w:type="dxa"/>
            <w:gridSpan w:val="5"/>
            <w:vAlign w:val="center"/>
          </w:tcPr>
          <w:p w:rsidR="000A2837" w:rsidRPr="00B97779" w:rsidRDefault="000A2837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E79E2" w:rsidRPr="00B97779" w:rsidTr="00ED3B17">
        <w:trPr>
          <w:cantSplit/>
          <w:trHeight w:val="240"/>
        </w:trPr>
        <w:tc>
          <w:tcPr>
            <w:tcW w:w="1091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79E2" w:rsidRPr="00B97779" w:rsidRDefault="00BE79E2" w:rsidP="00CE4EAB">
            <w:pPr>
              <w:adjustRightInd w:val="0"/>
              <w:snapToGrid w:val="0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三、</w:t>
            </w:r>
            <w:r w:rsidRPr="00B97779">
              <w:rPr>
                <w:rFonts w:eastAsia="標楷體" w:hint="eastAsia"/>
                <w:shd w:val="clear" w:color="auto" w:fill="D9D9D9"/>
              </w:rPr>
              <w:t>實習場域之</w:t>
            </w:r>
            <w:r w:rsidRPr="00B97779">
              <w:rPr>
                <w:rFonts w:eastAsia="標楷體" w:hint="eastAsia"/>
              </w:rPr>
              <w:t>相關安全防護檢核</w:t>
            </w:r>
            <w:r w:rsidR="00CE4EAB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環境及安全性細項評估</w:t>
            </w:r>
            <w:r w:rsidR="00CE4EAB" w:rsidRPr="00B97779">
              <w:rPr>
                <w:rFonts w:eastAsia="標楷體" w:hint="eastAsia"/>
              </w:rPr>
              <w:t>）</w:t>
            </w:r>
          </w:p>
        </w:tc>
      </w:tr>
      <w:tr w:rsidR="00BE79E2" w:rsidRPr="00B97779" w:rsidTr="00E14C0C">
        <w:trPr>
          <w:cantSplit/>
          <w:trHeight w:val="343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1.</w:t>
            </w:r>
            <w:r w:rsidRPr="00B97779">
              <w:rPr>
                <w:rFonts w:eastAsia="標楷體" w:hint="eastAsia"/>
              </w:rPr>
              <w:t>實習場域所屬類型：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□一般辦公場所</w:t>
            </w:r>
            <w:r w:rsidR="00A66963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含營業及非營業，如門市、商場、旅館、教育機構等</w:t>
            </w:r>
            <w:r w:rsidR="00A66963" w:rsidRPr="00B97779">
              <w:rPr>
                <w:rFonts w:eastAsia="標楷體" w:hint="eastAsia"/>
              </w:rPr>
              <w:t>）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□醫事機構</w:t>
            </w:r>
            <w:r w:rsidR="00A66963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如診所、醫院、其他醫療機構等</w:t>
            </w:r>
            <w:r w:rsidR="00A66963" w:rsidRPr="00B97779">
              <w:rPr>
                <w:rFonts w:eastAsia="標楷體" w:hint="eastAsia"/>
              </w:rPr>
              <w:t>）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□政府機關</w:t>
            </w:r>
            <w:r w:rsidR="00A66963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如國稅局、國家圖書館、國際貿易局、證券期貨局等</w:t>
            </w:r>
            <w:r w:rsidR="00A66963" w:rsidRPr="00B97779">
              <w:rPr>
                <w:rFonts w:eastAsia="標楷體" w:hint="eastAsia"/>
              </w:rPr>
              <w:t>）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□屬勞動檢查法第</w:t>
            </w:r>
            <w:r w:rsidRPr="00B97779">
              <w:rPr>
                <w:rFonts w:eastAsia="標楷體" w:hint="eastAsia"/>
              </w:rPr>
              <w:t>26</w:t>
            </w:r>
            <w:r w:rsidRPr="00B97779">
              <w:rPr>
                <w:rFonts w:eastAsia="標楷體" w:hint="eastAsia"/>
              </w:rPr>
              <w:t>條規定之危險性工作場所</w:t>
            </w:r>
            <w:r w:rsidR="00A66963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請檢附檢查合格證明</w:t>
            </w:r>
            <w:r w:rsidR="00A66963" w:rsidRPr="00B97779">
              <w:rPr>
                <w:rFonts w:eastAsia="標楷體" w:hint="eastAsia"/>
              </w:rPr>
              <w:t>）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□其他：</w:t>
            </w:r>
            <w:r w:rsidRPr="00B97779">
              <w:rPr>
                <w:rFonts w:eastAsia="標楷體" w:hint="eastAsia"/>
                <w:u w:val="single"/>
              </w:rPr>
              <w:t xml:space="preserve">                                                      </w:t>
            </w:r>
          </w:p>
        </w:tc>
      </w:tr>
      <w:tr w:rsidR="00BE79E2" w:rsidRPr="00B97779" w:rsidTr="00E14C0C">
        <w:trPr>
          <w:cantSplit/>
          <w:trHeight w:val="576"/>
        </w:trPr>
        <w:tc>
          <w:tcPr>
            <w:tcW w:w="109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 w:rsidRPr="00B97779">
              <w:rPr>
                <w:rFonts w:eastAsia="標楷體" w:hint="eastAsia"/>
              </w:rPr>
              <w:t>2.</w:t>
            </w:r>
            <w:r w:rsidRPr="00B97779">
              <w:rPr>
                <w:rFonts w:eastAsia="標楷體" w:hint="eastAsia"/>
              </w:rPr>
              <w:t>實習場域是否列入內政部消防署「消防安全檢查重大不合格場所一覽表</w:t>
            </w:r>
            <w:r w:rsidRPr="00B97779">
              <w:rPr>
                <w:rFonts w:eastAsia="標楷體" w:hint="eastAsia"/>
              </w:rPr>
              <w:t>(</w:t>
            </w:r>
            <w:r w:rsidRPr="00B97779">
              <w:rPr>
                <w:rFonts w:eastAsia="標楷體" w:hint="eastAsia"/>
              </w:rPr>
              <w:t>請自行上網查詢</w:t>
            </w:r>
            <w:r w:rsidR="00DF732C" w:rsidRPr="00B97779">
              <w:rPr>
                <w:rFonts w:eastAsia="標楷體" w:hint="eastAsia"/>
              </w:rPr>
              <w:t>）</w:t>
            </w:r>
            <w:r w:rsidRPr="00B97779">
              <w:rPr>
                <w:rFonts w:eastAsia="標楷體" w:hint="eastAsia"/>
              </w:rPr>
              <w:t>」：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480" w:hangingChars="100" w:hanging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□實習場域並</w:t>
            </w:r>
            <w:r w:rsidRPr="00B97779">
              <w:rPr>
                <w:rFonts w:eastAsia="標楷體" w:hint="eastAsia"/>
                <w:u w:val="thick"/>
              </w:rPr>
              <w:t>非</w:t>
            </w:r>
            <w:r w:rsidRPr="00B97779">
              <w:rPr>
                <w:rFonts w:eastAsia="標楷體" w:hint="eastAsia"/>
              </w:rPr>
              <w:t>為消防安全檢查重大不合格場所</w:t>
            </w:r>
          </w:p>
          <w:p w:rsidR="00BE79E2" w:rsidRPr="00B97779" w:rsidRDefault="00BE79E2" w:rsidP="00DF732C">
            <w:pPr>
              <w:adjustRightInd w:val="0"/>
              <w:snapToGrid w:val="0"/>
              <w:ind w:leftChars="101" w:left="242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□實習場域為消防安全檢查重大不合格場所</w:t>
            </w:r>
            <w:r w:rsidR="00DF732C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不得推薦為實習機構</w:t>
            </w:r>
            <w:r w:rsidR="00DF732C" w:rsidRPr="00B97779">
              <w:rPr>
                <w:rFonts w:eastAsia="標楷體" w:hint="eastAsia"/>
              </w:rPr>
              <w:t>）</w:t>
            </w:r>
          </w:p>
        </w:tc>
      </w:tr>
      <w:tr w:rsidR="00BE79E2" w:rsidRPr="00B97779" w:rsidTr="00E14C0C">
        <w:trPr>
          <w:cantSplit/>
          <w:trHeight w:val="1088"/>
        </w:trPr>
        <w:tc>
          <w:tcPr>
            <w:tcW w:w="10915" w:type="dxa"/>
            <w:gridSpan w:val="9"/>
            <w:tcBorders>
              <w:top w:val="single" w:sz="4" w:space="0" w:color="auto"/>
            </w:tcBorders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3.</w:t>
            </w:r>
            <w:r w:rsidRPr="00B97779">
              <w:rPr>
                <w:rFonts w:eastAsia="標楷體" w:hint="eastAsia"/>
              </w:rPr>
              <w:t>實習機構是否提供住宿：□無提供</w:t>
            </w:r>
            <w:r w:rsidRPr="00B97779">
              <w:rPr>
                <w:rFonts w:eastAsia="標楷體" w:hint="eastAsia"/>
              </w:rPr>
              <w:t xml:space="preserve">     </w:t>
            </w:r>
            <w:r w:rsidRPr="00B97779">
              <w:rPr>
                <w:rFonts w:eastAsia="標楷體" w:hint="eastAsia"/>
              </w:rPr>
              <w:t>□有提供</w:t>
            </w:r>
            <w:r w:rsidR="00A66963" w:rsidRPr="00B97779">
              <w:rPr>
                <w:rFonts w:eastAsia="標楷體" w:hint="eastAsia"/>
              </w:rPr>
              <w:t>（</w:t>
            </w:r>
            <w:r w:rsidRPr="00B97779">
              <w:rPr>
                <w:rFonts w:eastAsia="標楷體" w:hint="eastAsia"/>
              </w:rPr>
              <w:t>請續答下列各題</w:t>
            </w:r>
            <w:r w:rsidR="00A66963" w:rsidRPr="00B97779">
              <w:rPr>
                <w:rFonts w:eastAsia="標楷體" w:hint="eastAsia"/>
              </w:rPr>
              <w:t>）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3-1.</w:t>
            </w:r>
            <w:r w:rsidRPr="00B97779">
              <w:rPr>
                <w:rFonts w:eastAsia="標楷體" w:hint="eastAsia"/>
              </w:rPr>
              <w:t>實習機構所提供之住宿為：□公司宿舍</w:t>
            </w:r>
            <w:r w:rsidRPr="00B97779">
              <w:rPr>
                <w:rFonts w:eastAsia="標楷體" w:hint="eastAsia"/>
              </w:rPr>
              <w:t xml:space="preserve">     </w:t>
            </w:r>
            <w:r w:rsidRPr="00B97779">
              <w:rPr>
                <w:rFonts w:eastAsia="標楷體" w:hint="eastAsia"/>
              </w:rPr>
              <w:t>□非公司宿舍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  <w:u w:val="single"/>
              </w:rPr>
            </w:pPr>
            <w:r w:rsidRPr="00B97779">
              <w:rPr>
                <w:rFonts w:eastAsia="標楷體" w:hint="eastAsia"/>
              </w:rPr>
              <w:t>3-2.</w:t>
            </w:r>
            <w:r w:rsidRPr="00B97779">
              <w:rPr>
                <w:rFonts w:eastAsia="標楷體" w:hint="eastAsia"/>
              </w:rPr>
              <w:t>安全設施：□滅火設備</w:t>
            </w:r>
            <w:r w:rsidRPr="00B97779">
              <w:rPr>
                <w:rFonts w:eastAsia="標楷體" w:hint="eastAsia"/>
              </w:rPr>
              <w:t xml:space="preserve">  </w:t>
            </w:r>
            <w:r w:rsidRPr="00B97779">
              <w:rPr>
                <w:rFonts w:eastAsia="標楷體" w:hint="eastAsia"/>
              </w:rPr>
              <w:t>□逃生設備</w:t>
            </w:r>
            <w:r w:rsidRPr="00B97779">
              <w:rPr>
                <w:rFonts w:eastAsia="標楷體" w:hint="eastAsia"/>
              </w:rPr>
              <w:t xml:space="preserve">  </w:t>
            </w:r>
            <w:r w:rsidRPr="00B97779">
              <w:rPr>
                <w:rFonts w:eastAsia="標楷體" w:hint="eastAsia"/>
              </w:rPr>
              <w:t>□警報設備</w:t>
            </w:r>
            <w:r w:rsidRPr="00B97779">
              <w:rPr>
                <w:rFonts w:eastAsia="標楷體" w:hint="eastAsia"/>
              </w:rPr>
              <w:t xml:space="preserve">  </w:t>
            </w:r>
            <w:r w:rsidRPr="00B97779">
              <w:rPr>
                <w:rFonts w:eastAsia="標楷體" w:hint="eastAsia"/>
              </w:rPr>
              <w:t>□其他：</w:t>
            </w:r>
            <w:r w:rsidRPr="00B97779">
              <w:rPr>
                <w:rFonts w:eastAsia="標楷體" w:hint="eastAsia"/>
                <w:u w:val="single"/>
              </w:rPr>
              <w:t xml:space="preserve">       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100" w:left="24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3-3.</w:t>
            </w:r>
            <w:r w:rsidRPr="00B97779">
              <w:rPr>
                <w:rFonts w:eastAsia="標楷體" w:hint="eastAsia"/>
              </w:rPr>
              <w:t>是否有住宿安全說明等相關輔導措施：□是</w:t>
            </w:r>
            <w:r w:rsidRPr="00B97779">
              <w:rPr>
                <w:rFonts w:eastAsia="標楷體" w:hint="eastAsia"/>
              </w:rPr>
              <w:t xml:space="preserve">     </w:t>
            </w:r>
            <w:r w:rsidRPr="00B97779">
              <w:rPr>
                <w:rFonts w:eastAsia="標楷體" w:hint="eastAsia"/>
              </w:rPr>
              <w:t>□否</w:t>
            </w:r>
          </w:p>
        </w:tc>
      </w:tr>
      <w:tr w:rsidR="00BE79E2" w:rsidRPr="00B97779" w:rsidTr="0025302C">
        <w:trPr>
          <w:cantSplit/>
          <w:trHeight w:val="417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ascii="標楷體" w:eastAsia="標楷體" w:hAnsi="標楷體" w:hint="eastAsia"/>
                <w:shd w:val="clear" w:color="auto" w:fill="D9D9D9"/>
              </w:rPr>
              <w:t>四</w:t>
            </w:r>
            <w:r w:rsidRPr="00B97779">
              <w:rPr>
                <w:rFonts w:ascii="標楷體" w:eastAsia="標楷體" w:hAnsi="標楷體"/>
                <w:shd w:val="clear" w:color="auto" w:fill="D9D9D9"/>
              </w:rPr>
              <w:t>、補充說明：</w:t>
            </w:r>
          </w:p>
        </w:tc>
      </w:tr>
      <w:tr w:rsidR="00BE79E2" w:rsidRPr="00B97779" w:rsidTr="00ED3B17">
        <w:trPr>
          <w:cantSplit/>
          <w:trHeight w:val="232"/>
        </w:trPr>
        <w:tc>
          <w:tcPr>
            <w:tcW w:w="10915" w:type="dxa"/>
            <w:gridSpan w:val="9"/>
            <w:shd w:val="clear" w:color="auto" w:fill="D9D9D9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五、實習資料評估：</w:t>
            </w:r>
          </w:p>
        </w:tc>
      </w:tr>
      <w:tr w:rsidR="00BE79E2" w:rsidRPr="00B97779" w:rsidTr="00E14C0C">
        <w:trPr>
          <w:cantSplit/>
          <w:trHeight w:val="411"/>
        </w:trPr>
        <w:tc>
          <w:tcPr>
            <w:tcW w:w="4109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營利事業登記證（合法營業證明）</w:t>
            </w:r>
          </w:p>
        </w:tc>
        <w:tc>
          <w:tcPr>
            <w:tcW w:w="6806" w:type="dxa"/>
            <w:gridSpan w:val="6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ascii="標楷體" w:eastAsia="標楷體" w:hAnsi="標楷體"/>
              </w:rPr>
              <w:t>□是  □否</w:t>
            </w:r>
          </w:p>
        </w:tc>
      </w:tr>
      <w:tr w:rsidR="00BE79E2" w:rsidRPr="00B97779" w:rsidTr="00E14C0C">
        <w:trPr>
          <w:cantSplit/>
          <w:trHeight w:val="411"/>
        </w:trPr>
        <w:tc>
          <w:tcPr>
            <w:tcW w:w="4109" w:type="dxa"/>
            <w:gridSpan w:val="3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eastAsia="標楷體" w:hint="eastAsia"/>
              </w:rPr>
              <w:t>實習期間及時數是否符合規定</w:t>
            </w:r>
          </w:p>
        </w:tc>
        <w:tc>
          <w:tcPr>
            <w:tcW w:w="6806" w:type="dxa"/>
            <w:gridSpan w:val="6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97779">
              <w:rPr>
                <w:rFonts w:ascii="標楷體" w:eastAsia="標楷體" w:hAnsi="標楷體"/>
              </w:rPr>
              <w:t>□是  □否</w:t>
            </w:r>
          </w:p>
        </w:tc>
      </w:tr>
      <w:tr w:rsidR="00BE79E2" w:rsidRPr="00B97779" w:rsidTr="00E14C0C">
        <w:trPr>
          <w:cantSplit/>
          <w:trHeight w:val="301"/>
        </w:trPr>
        <w:tc>
          <w:tcPr>
            <w:tcW w:w="10915" w:type="dxa"/>
            <w:gridSpan w:val="9"/>
            <w:vAlign w:val="center"/>
          </w:tcPr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ascii="標楷體" w:eastAsia="標楷體" w:hAnsi="標楷體" w:hint="eastAsia"/>
                <w:shd w:val="clear" w:color="auto" w:fill="D9D9D9"/>
              </w:rPr>
              <w:t>六</w:t>
            </w:r>
            <w:r w:rsidRPr="00B97779">
              <w:rPr>
                <w:rFonts w:ascii="標楷體" w:eastAsia="標楷體" w:hAnsi="標楷體"/>
                <w:shd w:val="clear" w:color="auto" w:fill="D9D9D9"/>
              </w:rPr>
              <w:t>、評估結果</w:t>
            </w:r>
            <w:r w:rsidRPr="00B97779">
              <w:rPr>
                <w:rFonts w:ascii="標楷體" w:eastAsia="標楷體" w:hAnsi="標楷體" w:hint="eastAsia"/>
                <w:shd w:val="clear" w:color="auto" w:fill="D9D9D9"/>
              </w:rPr>
              <w:t>：</w:t>
            </w:r>
            <w:r w:rsidRPr="00B97779">
              <w:rPr>
                <w:rFonts w:ascii="標楷體" w:eastAsia="標楷體" w:hAnsi="標楷體"/>
              </w:rPr>
              <w:t>□推薦實習      □不推薦實習</w:t>
            </w:r>
          </w:p>
          <w:p w:rsidR="00BE79E2" w:rsidRPr="00B97779" w:rsidRDefault="00BE79E2" w:rsidP="000A2837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97779">
              <w:rPr>
                <w:rFonts w:eastAsia="標楷體" w:hint="eastAsia"/>
                <w:sz w:val="20"/>
                <w:szCs w:val="20"/>
              </w:rPr>
              <w:t>★須同時符合下列條件才可推薦為實習機構：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84" w:left="222" w:hangingChars="10" w:hanging="20"/>
              <w:jc w:val="both"/>
              <w:rPr>
                <w:rFonts w:eastAsia="標楷體"/>
                <w:sz w:val="20"/>
                <w:szCs w:val="20"/>
              </w:rPr>
            </w:pPr>
            <w:r w:rsidRPr="00B97779">
              <w:rPr>
                <w:rFonts w:eastAsia="標楷體" w:hint="eastAsia"/>
                <w:sz w:val="20"/>
                <w:szCs w:val="20"/>
              </w:rPr>
              <w:t>1</w:t>
            </w:r>
            <w:r w:rsidRPr="00B97779">
              <w:rPr>
                <w:rFonts w:eastAsia="標楷體"/>
                <w:sz w:val="20"/>
                <w:szCs w:val="20"/>
              </w:rPr>
              <w:t>.</w:t>
            </w:r>
            <w:r w:rsidRPr="00B97779">
              <w:rPr>
                <w:rFonts w:eastAsia="標楷體" w:hint="eastAsia"/>
                <w:sz w:val="20"/>
                <w:szCs w:val="20"/>
              </w:rPr>
              <w:t>第二項</w:t>
            </w:r>
            <w:r w:rsidRPr="00B97779">
              <w:rPr>
                <w:rFonts w:eastAsia="標楷體"/>
                <w:sz w:val="20"/>
                <w:szCs w:val="20"/>
              </w:rPr>
              <w:t>實習</w:t>
            </w:r>
            <w:r w:rsidRPr="00B97779">
              <w:rPr>
                <w:rFonts w:eastAsia="標楷體" w:hint="eastAsia"/>
                <w:sz w:val="20"/>
                <w:szCs w:val="20"/>
              </w:rPr>
              <w:t>工作</w:t>
            </w:r>
            <w:r w:rsidRPr="00B97779">
              <w:rPr>
                <w:rFonts w:eastAsia="標楷體"/>
                <w:sz w:val="20"/>
                <w:szCs w:val="20"/>
              </w:rPr>
              <w:t>評估</w:t>
            </w:r>
            <w:r w:rsidRPr="00B97779">
              <w:rPr>
                <w:rFonts w:eastAsia="標楷體" w:hint="eastAsia"/>
                <w:sz w:val="20"/>
                <w:szCs w:val="20"/>
              </w:rPr>
              <w:t>總分須達</w:t>
            </w:r>
            <w:r w:rsidRPr="00B97779">
              <w:rPr>
                <w:rFonts w:eastAsia="標楷體"/>
                <w:sz w:val="20"/>
                <w:szCs w:val="20"/>
              </w:rPr>
              <w:t>28</w:t>
            </w:r>
            <w:r w:rsidRPr="00B97779">
              <w:rPr>
                <w:rFonts w:eastAsia="標楷體" w:hint="eastAsia"/>
                <w:sz w:val="20"/>
                <w:szCs w:val="20"/>
              </w:rPr>
              <w:t>分以上。</w:t>
            </w:r>
          </w:p>
          <w:p w:rsidR="00BE79E2" w:rsidRPr="00B97779" w:rsidRDefault="00BE79E2" w:rsidP="000A2837">
            <w:pPr>
              <w:adjustRightInd w:val="0"/>
              <w:snapToGrid w:val="0"/>
              <w:ind w:leftChars="84" w:left="222" w:hangingChars="10" w:hanging="20"/>
              <w:jc w:val="both"/>
              <w:rPr>
                <w:rFonts w:ascii="標楷體" w:eastAsia="標楷體" w:hAnsi="標楷體"/>
              </w:rPr>
            </w:pPr>
            <w:r w:rsidRPr="00B97779">
              <w:rPr>
                <w:rFonts w:eastAsia="標楷體" w:hint="eastAsia"/>
                <w:sz w:val="20"/>
                <w:szCs w:val="20"/>
              </w:rPr>
              <w:t>2</w:t>
            </w:r>
            <w:r w:rsidRPr="00B97779">
              <w:rPr>
                <w:rFonts w:eastAsia="標楷體"/>
                <w:sz w:val="20"/>
                <w:szCs w:val="20"/>
              </w:rPr>
              <w:t>.</w:t>
            </w:r>
            <w:r w:rsidRPr="00B97779">
              <w:rPr>
                <w:rFonts w:eastAsia="標楷體" w:hint="eastAsia"/>
                <w:sz w:val="20"/>
                <w:szCs w:val="20"/>
              </w:rPr>
              <w:t>第三項實習場域之相關安全防護檢核符合。</w:t>
            </w:r>
          </w:p>
        </w:tc>
      </w:tr>
      <w:tr w:rsidR="00BE79E2" w:rsidRPr="00B97779" w:rsidTr="000A2837">
        <w:trPr>
          <w:cantSplit/>
          <w:trHeight w:val="411"/>
        </w:trPr>
        <w:tc>
          <w:tcPr>
            <w:tcW w:w="10915" w:type="dxa"/>
            <w:gridSpan w:val="9"/>
            <w:vAlign w:val="center"/>
          </w:tcPr>
          <w:p w:rsidR="00BE79E2" w:rsidRDefault="00BE79E2" w:rsidP="005D5630">
            <w:pPr>
              <w:adjustRightInd w:val="0"/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B97779">
              <w:rPr>
                <w:rFonts w:eastAsia="標楷體" w:hint="eastAsia"/>
              </w:rPr>
              <w:t>評估單位：</w:t>
            </w:r>
            <w:r w:rsidRPr="00B97779">
              <w:rPr>
                <w:rFonts w:eastAsia="標楷體" w:hint="eastAsia"/>
                <w:u w:val="single"/>
              </w:rPr>
              <w:t xml:space="preserve"> </w:t>
            </w:r>
            <w:r w:rsidR="005D5630">
              <w:rPr>
                <w:rFonts w:eastAsia="標楷體" w:hint="eastAsia"/>
                <w:u w:val="single"/>
              </w:rPr>
              <w:t>資訊與通訊</w:t>
            </w:r>
            <w:r w:rsidRPr="00B97779">
              <w:rPr>
                <w:rFonts w:eastAsia="標楷體" w:hint="eastAsia"/>
                <w:u w:val="single"/>
              </w:rPr>
              <w:t>系</w:t>
            </w:r>
            <w:r w:rsidRPr="00B97779">
              <w:rPr>
                <w:rFonts w:eastAsia="標楷體" w:hint="eastAsia"/>
              </w:rPr>
              <w:t xml:space="preserve"> </w:t>
            </w:r>
            <w:r w:rsidR="00CC74CE" w:rsidRPr="00B97779">
              <w:rPr>
                <w:rFonts w:eastAsia="標楷體"/>
              </w:rPr>
              <w:t xml:space="preserve">  </w:t>
            </w:r>
            <w:r w:rsidRPr="00B97779">
              <w:rPr>
                <w:rFonts w:eastAsia="標楷體" w:hint="eastAsia"/>
              </w:rPr>
              <w:t xml:space="preserve"> </w:t>
            </w:r>
            <w:r w:rsidRPr="00B97779">
              <w:rPr>
                <w:rFonts w:eastAsia="標楷體"/>
              </w:rPr>
              <w:t>評估人簽章：</w:t>
            </w:r>
            <w:r w:rsidRPr="00B97779">
              <w:rPr>
                <w:rFonts w:eastAsia="標楷體"/>
              </w:rPr>
              <w:t xml:space="preserve"> </w:t>
            </w:r>
            <w:r w:rsidRPr="00B97779">
              <w:rPr>
                <w:rFonts w:eastAsia="標楷體"/>
                <w:u w:val="single"/>
              </w:rPr>
              <w:t xml:space="preserve">              </w:t>
            </w:r>
            <w:r w:rsidRPr="00B97779">
              <w:rPr>
                <w:rFonts w:eastAsia="標楷體"/>
              </w:rPr>
              <w:t xml:space="preserve"> </w:t>
            </w:r>
            <w:r w:rsidR="00CC74CE" w:rsidRPr="00B97779">
              <w:rPr>
                <w:rFonts w:eastAsia="標楷體"/>
              </w:rPr>
              <w:t xml:space="preserve">  </w:t>
            </w:r>
            <w:r w:rsidRPr="00B97779">
              <w:rPr>
                <w:rFonts w:eastAsia="標楷體"/>
              </w:rPr>
              <w:t>評估日期：</w:t>
            </w:r>
            <w:r w:rsidRPr="00B97779">
              <w:rPr>
                <w:rFonts w:eastAsia="標楷體" w:hint="eastAsia"/>
                <w:u w:val="single"/>
              </w:rPr>
              <w:t xml:space="preserve">         </w:t>
            </w:r>
          </w:p>
          <w:p w:rsidR="005D5630" w:rsidRPr="00B97779" w:rsidRDefault="005D5630" w:rsidP="000A2837">
            <w:pPr>
              <w:adjustRightInd w:val="0"/>
              <w:snapToGrid w:val="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資通系校外實習委員會主席簽章：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</w:tr>
    </w:tbl>
    <w:p w:rsidR="00230CBD" w:rsidRPr="00A929FB" w:rsidRDefault="00230CBD" w:rsidP="000A2837">
      <w:pPr>
        <w:pStyle w:val="a7"/>
        <w:adjustRightInd w:val="0"/>
        <w:snapToGrid w:val="0"/>
        <w:ind w:left="0"/>
        <w:rPr>
          <w:sz w:val="18"/>
          <w:szCs w:val="18"/>
        </w:rPr>
      </w:pPr>
      <w:r w:rsidRPr="00A929FB">
        <w:rPr>
          <w:sz w:val="18"/>
          <w:szCs w:val="18"/>
        </w:rPr>
        <w:t>說明：</w:t>
      </w:r>
    </w:p>
    <w:p w:rsidR="00230CBD" w:rsidRPr="00A929FB" w:rsidRDefault="00230CBD" w:rsidP="00302E18">
      <w:pPr>
        <w:pStyle w:val="a7"/>
        <w:widowControl w:val="0"/>
        <w:numPr>
          <w:ilvl w:val="0"/>
          <w:numId w:val="14"/>
        </w:numPr>
        <w:tabs>
          <w:tab w:val="clear" w:pos="600"/>
        </w:tabs>
        <w:autoSpaceDE/>
        <w:autoSpaceDN/>
        <w:adjustRightInd w:val="0"/>
        <w:snapToGrid w:val="0"/>
        <w:ind w:left="426" w:rightChars="-59" w:right="-142" w:hanging="188"/>
        <w:textDirection w:val="lrTb"/>
        <w:textAlignment w:val="auto"/>
        <w:rPr>
          <w:rFonts w:ascii="Times New Roman"/>
          <w:sz w:val="18"/>
          <w:szCs w:val="18"/>
        </w:rPr>
      </w:pPr>
      <w:r w:rsidRPr="00A929FB">
        <w:rPr>
          <w:rFonts w:ascii="Times New Roman"/>
          <w:sz w:val="18"/>
          <w:szCs w:val="18"/>
        </w:rPr>
        <w:t>新的實習機構請系主任安排專業老師拜訪實習機構主管，表達謝意及評估工作之適合性，避免學生報到後因工作不適應而產生困擾。</w:t>
      </w:r>
    </w:p>
    <w:p w:rsidR="00230CBD" w:rsidRPr="00A929FB" w:rsidRDefault="00230CBD" w:rsidP="000A2837">
      <w:pPr>
        <w:pStyle w:val="a7"/>
        <w:widowControl w:val="0"/>
        <w:numPr>
          <w:ilvl w:val="0"/>
          <w:numId w:val="14"/>
        </w:numPr>
        <w:tabs>
          <w:tab w:val="clear" w:pos="600"/>
        </w:tabs>
        <w:autoSpaceDE/>
        <w:autoSpaceDN/>
        <w:adjustRightInd w:val="0"/>
        <w:snapToGrid w:val="0"/>
        <w:ind w:left="476" w:hanging="238"/>
        <w:textDirection w:val="lrTb"/>
        <w:textAlignment w:val="auto"/>
        <w:rPr>
          <w:rFonts w:ascii="Times New Roman"/>
          <w:sz w:val="18"/>
          <w:szCs w:val="18"/>
        </w:rPr>
      </w:pPr>
      <w:r w:rsidRPr="00A929FB">
        <w:rPr>
          <w:rFonts w:ascii="Times New Roman"/>
          <w:sz w:val="18"/>
          <w:szCs w:val="18"/>
        </w:rPr>
        <w:t>本表評估總分須達</w:t>
      </w:r>
      <w:r w:rsidRPr="00A929FB">
        <w:rPr>
          <w:rFonts w:ascii="Times New Roman"/>
          <w:sz w:val="18"/>
          <w:szCs w:val="18"/>
        </w:rPr>
        <w:t>28</w:t>
      </w:r>
      <w:r w:rsidRPr="00A929FB">
        <w:rPr>
          <w:rFonts w:ascii="Times New Roman"/>
          <w:sz w:val="18"/>
          <w:szCs w:val="18"/>
        </w:rPr>
        <w:t>分以上方可推薦實習機構。</w:t>
      </w:r>
    </w:p>
    <w:p w:rsidR="005D5630" w:rsidRPr="005D5630" w:rsidRDefault="00230CBD" w:rsidP="005D5630">
      <w:pPr>
        <w:pStyle w:val="a7"/>
        <w:widowControl w:val="0"/>
        <w:numPr>
          <w:ilvl w:val="0"/>
          <w:numId w:val="14"/>
        </w:numPr>
        <w:tabs>
          <w:tab w:val="clear" w:pos="600"/>
        </w:tabs>
        <w:autoSpaceDE/>
        <w:autoSpaceDN/>
        <w:adjustRightInd w:val="0"/>
        <w:snapToGrid w:val="0"/>
        <w:ind w:left="426" w:hanging="188"/>
        <w:textDirection w:val="lrTb"/>
        <w:textAlignment w:val="auto"/>
        <w:rPr>
          <w:rFonts w:ascii="Times New Roman"/>
        </w:rPr>
      </w:pPr>
      <w:r w:rsidRPr="00A929FB">
        <w:rPr>
          <w:rFonts w:ascii="Times New Roman"/>
          <w:sz w:val="18"/>
          <w:szCs w:val="18"/>
        </w:rPr>
        <w:t>請與實習機構確認務依實習合作契約期間提供實習機會，勿因公司營運因素而中途解約造成學生實習中斷之困擾。</w:t>
      </w:r>
    </w:p>
    <w:sectPr w:rsidR="005D5630" w:rsidRPr="005D5630" w:rsidSect="00A066EB">
      <w:footerReference w:type="even" r:id="rId7"/>
      <w:pgSz w:w="11907" w:h="16840" w:code="9"/>
      <w:pgMar w:top="397" w:right="567" w:bottom="425" w:left="567" w:header="567" w:footer="284" w:gutter="0"/>
      <w:pgNumType w:start="10"/>
      <w:cols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A8" w:rsidRDefault="002516A8">
      <w:r>
        <w:separator/>
      </w:r>
    </w:p>
  </w:endnote>
  <w:endnote w:type="continuationSeparator" w:id="0">
    <w:p w:rsidR="002516A8" w:rsidRDefault="0025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D2" w:rsidRDefault="00FF74D2" w:rsidP="005701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4D2" w:rsidRDefault="00FF74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A8" w:rsidRDefault="002516A8">
      <w:r>
        <w:separator/>
      </w:r>
    </w:p>
  </w:footnote>
  <w:footnote w:type="continuationSeparator" w:id="0">
    <w:p w:rsidR="002516A8" w:rsidRDefault="0025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772"/>
    <w:multiLevelType w:val="hybridMultilevel"/>
    <w:tmpl w:val="26FE2480"/>
    <w:lvl w:ilvl="0" w:tplc="BBE6F31A">
      <w:start w:val="1"/>
      <w:numFmt w:val="decimal"/>
      <w:lvlText w:val="（%1）"/>
      <w:lvlJc w:val="left"/>
      <w:pPr>
        <w:tabs>
          <w:tab w:val="num" w:pos="1939"/>
        </w:tabs>
        <w:ind w:left="1939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" w15:restartNumberingAfterBreak="0">
    <w:nsid w:val="125C0E30"/>
    <w:multiLevelType w:val="hybridMultilevel"/>
    <w:tmpl w:val="87BA6A2C"/>
    <w:lvl w:ilvl="0" w:tplc="0A64EF3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8"/>
        <w:szCs w:val="28"/>
        <w:shd w:val="clear" w:color="auto" w:fill="auto"/>
      </w:rPr>
    </w:lvl>
    <w:lvl w:ilvl="1" w:tplc="252A423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8"/>
        <w:szCs w:val="28"/>
        <w:shd w:val="clear" w:color="auto" w:fill="auto"/>
      </w:rPr>
    </w:lvl>
    <w:lvl w:ilvl="2" w:tplc="92960D4A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2F677C"/>
    <w:multiLevelType w:val="hybridMultilevel"/>
    <w:tmpl w:val="B8FC29E8"/>
    <w:lvl w:ilvl="0" w:tplc="E31667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CB1CDC"/>
    <w:multiLevelType w:val="hybridMultilevel"/>
    <w:tmpl w:val="92A8A7E0"/>
    <w:lvl w:ilvl="0" w:tplc="DC009FD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D611AE"/>
    <w:multiLevelType w:val="hybridMultilevel"/>
    <w:tmpl w:val="F44EE6E4"/>
    <w:lvl w:ilvl="0" w:tplc="CF543F9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DC009FD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6"/>
        <w:szCs w:val="26"/>
        <w:shd w:val="clear" w:color="auto" w:fil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642055"/>
    <w:multiLevelType w:val="hybridMultilevel"/>
    <w:tmpl w:val="FAC26680"/>
    <w:lvl w:ilvl="0" w:tplc="B4C22B5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4C04C7"/>
    <w:multiLevelType w:val="hybridMultilevel"/>
    <w:tmpl w:val="4D60B54A"/>
    <w:lvl w:ilvl="0" w:tplc="7AE6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2BA93A6D"/>
    <w:multiLevelType w:val="multilevel"/>
    <w:tmpl w:val="8D6CDDE8"/>
    <w:lvl w:ilvl="0">
      <w:start w:val="1"/>
      <w:numFmt w:val="decimal"/>
      <w:lvlText w:val="（%1）"/>
      <w:lvlJc w:val="left"/>
      <w:pPr>
        <w:tabs>
          <w:tab w:val="num" w:pos="2738"/>
        </w:tabs>
        <w:ind w:left="2738" w:hanging="720"/>
      </w:pPr>
      <w:rPr>
        <w:rFonts w:ascii="標楷體" w:eastAsia="標楷體" w:hAnsi="標楷體" w:cs="新細明體" w:hint="eastAsia"/>
        <w:b w:val="0"/>
        <w:color w:val="auto"/>
        <w:sz w:val="24"/>
        <w:szCs w:val="24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9" w15:restartNumberingAfterBreak="0">
    <w:nsid w:val="2BBF7A14"/>
    <w:multiLevelType w:val="hybridMultilevel"/>
    <w:tmpl w:val="CF2659DC"/>
    <w:lvl w:ilvl="0" w:tplc="DF9AD03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10" w15:restartNumberingAfterBreak="0">
    <w:nsid w:val="42685526"/>
    <w:multiLevelType w:val="hybridMultilevel"/>
    <w:tmpl w:val="40DEDC3E"/>
    <w:lvl w:ilvl="0" w:tplc="D54AF448">
      <w:numFmt w:val="bullet"/>
      <w:lvlText w:val="□"/>
      <w:lvlJc w:val="left"/>
      <w:pPr>
        <w:tabs>
          <w:tab w:val="num" w:pos="302"/>
        </w:tabs>
        <w:ind w:left="302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02"/>
        </w:tabs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2"/>
        </w:tabs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2"/>
        </w:tabs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2"/>
        </w:tabs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2"/>
        </w:tabs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80"/>
      </w:pPr>
      <w:rPr>
        <w:rFonts w:ascii="Wingdings" w:hAnsi="Wingdings" w:hint="default"/>
      </w:rPr>
    </w:lvl>
  </w:abstractNum>
  <w:abstractNum w:abstractNumId="11" w15:restartNumberingAfterBreak="0">
    <w:nsid w:val="45923597"/>
    <w:multiLevelType w:val="hybridMultilevel"/>
    <w:tmpl w:val="C98EF858"/>
    <w:lvl w:ilvl="0" w:tplc="F90CC2C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6CB0C3E"/>
    <w:multiLevelType w:val="multilevel"/>
    <w:tmpl w:val="26FE2480"/>
    <w:lvl w:ilvl="0">
      <w:start w:val="1"/>
      <w:numFmt w:val="decimal"/>
      <w:lvlText w:val="（%1）"/>
      <w:lvlJc w:val="left"/>
      <w:pPr>
        <w:tabs>
          <w:tab w:val="num" w:pos="1939"/>
        </w:tabs>
        <w:ind w:left="1939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3" w15:restartNumberingAfterBreak="0">
    <w:nsid w:val="4ED75EC9"/>
    <w:multiLevelType w:val="hybridMultilevel"/>
    <w:tmpl w:val="0D32ABC4"/>
    <w:lvl w:ilvl="0" w:tplc="DC009FD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50AD3BD7"/>
    <w:multiLevelType w:val="multilevel"/>
    <w:tmpl w:val="578ACB04"/>
    <w:lvl w:ilvl="0">
      <w:start w:val="1"/>
      <w:numFmt w:val="decimal"/>
      <w:lvlText w:val="(%1)"/>
      <w:lvlJc w:val="left"/>
      <w:pPr>
        <w:tabs>
          <w:tab w:val="num" w:pos="1939"/>
        </w:tabs>
        <w:ind w:left="1939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5" w15:restartNumberingAfterBreak="0">
    <w:nsid w:val="5A721084"/>
    <w:multiLevelType w:val="hybridMultilevel"/>
    <w:tmpl w:val="5D24AFE6"/>
    <w:lvl w:ilvl="0" w:tplc="B08A21E2">
      <w:start w:val="5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8279B7"/>
    <w:multiLevelType w:val="hybridMultilevel"/>
    <w:tmpl w:val="3984079A"/>
    <w:lvl w:ilvl="0" w:tplc="0F0E015A">
      <w:start w:val="1"/>
      <w:numFmt w:val="decimal"/>
      <w:lvlText w:val="（%1）"/>
      <w:lvlJc w:val="left"/>
      <w:pPr>
        <w:tabs>
          <w:tab w:val="num" w:pos="2738"/>
        </w:tabs>
        <w:ind w:left="2738" w:hanging="720"/>
      </w:pPr>
      <w:rPr>
        <w:rFonts w:ascii="標楷體" w:eastAsia="標楷體" w:hAnsi="標楷體" w:cs="新細明體" w:hint="eastAsia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F0E015A">
      <w:start w:val="1"/>
      <w:numFmt w:val="decimal"/>
      <w:lvlText w:val="（%3）"/>
      <w:lvlJc w:val="left"/>
      <w:pPr>
        <w:tabs>
          <w:tab w:val="num" w:pos="2714"/>
        </w:tabs>
        <w:ind w:left="2714" w:hanging="720"/>
      </w:pPr>
      <w:rPr>
        <w:rFonts w:ascii="標楷體" w:eastAsia="標楷體" w:hAnsi="標楷體" w:cs="新細明體" w:hint="eastAsia"/>
        <w:b w:val="0"/>
        <w:color w:val="auto"/>
        <w:sz w:val="24"/>
        <w:szCs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7" w15:restartNumberingAfterBreak="0">
    <w:nsid w:val="5AA959A7"/>
    <w:multiLevelType w:val="hybridMultilevel"/>
    <w:tmpl w:val="31FE3D64"/>
    <w:lvl w:ilvl="0" w:tplc="7B668D58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CF62D1"/>
    <w:multiLevelType w:val="hybridMultilevel"/>
    <w:tmpl w:val="1FECE41E"/>
    <w:lvl w:ilvl="0" w:tplc="E36686E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2A4BB2"/>
    <w:multiLevelType w:val="multilevel"/>
    <w:tmpl w:val="26FE2480"/>
    <w:lvl w:ilvl="0">
      <w:start w:val="1"/>
      <w:numFmt w:val="decimal"/>
      <w:lvlText w:val="（%1）"/>
      <w:lvlJc w:val="left"/>
      <w:pPr>
        <w:tabs>
          <w:tab w:val="num" w:pos="1939"/>
        </w:tabs>
        <w:ind w:left="1939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20" w15:restartNumberingAfterBreak="0">
    <w:nsid w:val="64B82918"/>
    <w:multiLevelType w:val="hybridMultilevel"/>
    <w:tmpl w:val="0BD429D6"/>
    <w:lvl w:ilvl="0" w:tplc="77661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D505ED"/>
    <w:multiLevelType w:val="multilevel"/>
    <w:tmpl w:val="CC741C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22" w15:restartNumberingAfterBreak="0">
    <w:nsid w:val="731E1897"/>
    <w:multiLevelType w:val="hybridMultilevel"/>
    <w:tmpl w:val="A7423CCA"/>
    <w:lvl w:ilvl="0" w:tplc="7A44F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8"/>
  </w:num>
  <w:num w:numId="8">
    <w:abstractNumId w:val="9"/>
  </w:num>
  <w:num w:numId="9">
    <w:abstractNumId w:val="2"/>
  </w:num>
  <w:num w:numId="10">
    <w:abstractNumId w:val="21"/>
  </w:num>
  <w:num w:numId="11">
    <w:abstractNumId w:val="12"/>
  </w:num>
  <w:num w:numId="12">
    <w:abstractNumId w:val="19"/>
  </w:num>
  <w:num w:numId="13">
    <w:abstractNumId w:val="5"/>
  </w:num>
  <w:num w:numId="14">
    <w:abstractNumId w:val="22"/>
  </w:num>
  <w:num w:numId="15">
    <w:abstractNumId w:val="7"/>
  </w:num>
  <w:num w:numId="16">
    <w:abstractNumId w:val="10"/>
  </w:num>
  <w:num w:numId="17">
    <w:abstractNumId w:val="20"/>
  </w:num>
  <w:num w:numId="18">
    <w:abstractNumId w:val="1"/>
  </w:num>
  <w:num w:numId="19">
    <w:abstractNumId w:val="18"/>
  </w:num>
  <w:num w:numId="20">
    <w:abstractNumId w:val="4"/>
  </w:num>
  <w:num w:numId="21">
    <w:abstractNumId w:val="3"/>
  </w:num>
  <w:num w:numId="22">
    <w:abstractNumId w:val="13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78"/>
    <w:rsid w:val="000001AD"/>
    <w:rsid w:val="0000111F"/>
    <w:rsid w:val="0000446D"/>
    <w:rsid w:val="00010CD8"/>
    <w:rsid w:val="00014E4C"/>
    <w:rsid w:val="00016611"/>
    <w:rsid w:val="000171B2"/>
    <w:rsid w:val="0002448C"/>
    <w:rsid w:val="000337E4"/>
    <w:rsid w:val="000346D4"/>
    <w:rsid w:val="00043004"/>
    <w:rsid w:val="0004377D"/>
    <w:rsid w:val="000550B3"/>
    <w:rsid w:val="00056DB7"/>
    <w:rsid w:val="000575B0"/>
    <w:rsid w:val="00065677"/>
    <w:rsid w:val="00074B82"/>
    <w:rsid w:val="0007620D"/>
    <w:rsid w:val="00076E80"/>
    <w:rsid w:val="0008610B"/>
    <w:rsid w:val="00087F04"/>
    <w:rsid w:val="0009705D"/>
    <w:rsid w:val="000A03C3"/>
    <w:rsid w:val="000A233A"/>
    <w:rsid w:val="000A2837"/>
    <w:rsid w:val="000C564A"/>
    <w:rsid w:val="000D3FF9"/>
    <w:rsid w:val="000E5F02"/>
    <w:rsid w:val="000E69C7"/>
    <w:rsid w:val="000E7D58"/>
    <w:rsid w:val="000F0325"/>
    <w:rsid w:val="000F1966"/>
    <w:rsid w:val="000F1AAF"/>
    <w:rsid w:val="000F26C2"/>
    <w:rsid w:val="00115566"/>
    <w:rsid w:val="001165D5"/>
    <w:rsid w:val="0012171E"/>
    <w:rsid w:val="00127D83"/>
    <w:rsid w:val="001315DD"/>
    <w:rsid w:val="001321AA"/>
    <w:rsid w:val="00132E7F"/>
    <w:rsid w:val="00141523"/>
    <w:rsid w:val="001502CC"/>
    <w:rsid w:val="001518D3"/>
    <w:rsid w:val="00161664"/>
    <w:rsid w:val="00167376"/>
    <w:rsid w:val="001679DB"/>
    <w:rsid w:val="00170C46"/>
    <w:rsid w:val="001739D5"/>
    <w:rsid w:val="001815E3"/>
    <w:rsid w:val="001840F7"/>
    <w:rsid w:val="00185499"/>
    <w:rsid w:val="001855E5"/>
    <w:rsid w:val="0019080C"/>
    <w:rsid w:val="00191FB8"/>
    <w:rsid w:val="00192438"/>
    <w:rsid w:val="0019444A"/>
    <w:rsid w:val="00194D82"/>
    <w:rsid w:val="001A3CE2"/>
    <w:rsid w:val="001A5833"/>
    <w:rsid w:val="001B5F18"/>
    <w:rsid w:val="001C4368"/>
    <w:rsid w:val="001C554C"/>
    <w:rsid w:val="001C6196"/>
    <w:rsid w:val="001D0453"/>
    <w:rsid w:val="001D1E29"/>
    <w:rsid w:val="001D53FF"/>
    <w:rsid w:val="001F28F2"/>
    <w:rsid w:val="001F3196"/>
    <w:rsid w:val="001F4A61"/>
    <w:rsid w:val="002032E7"/>
    <w:rsid w:val="00213593"/>
    <w:rsid w:val="00216FE2"/>
    <w:rsid w:val="00227E3D"/>
    <w:rsid w:val="00230CBD"/>
    <w:rsid w:val="002371A0"/>
    <w:rsid w:val="002432CA"/>
    <w:rsid w:val="00243443"/>
    <w:rsid w:val="002516A8"/>
    <w:rsid w:val="0025302C"/>
    <w:rsid w:val="00253F0D"/>
    <w:rsid w:val="00254BC6"/>
    <w:rsid w:val="00256055"/>
    <w:rsid w:val="0026364C"/>
    <w:rsid w:val="00265289"/>
    <w:rsid w:val="0027125D"/>
    <w:rsid w:val="00277383"/>
    <w:rsid w:val="00277587"/>
    <w:rsid w:val="00292A11"/>
    <w:rsid w:val="002B0AE8"/>
    <w:rsid w:val="002B1057"/>
    <w:rsid w:val="002B331F"/>
    <w:rsid w:val="002B7013"/>
    <w:rsid w:val="002C3ABE"/>
    <w:rsid w:val="002C3CEF"/>
    <w:rsid w:val="002D0F2A"/>
    <w:rsid w:val="002D2793"/>
    <w:rsid w:val="002D3414"/>
    <w:rsid w:val="002D381F"/>
    <w:rsid w:val="002D5607"/>
    <w:rsid w:val="002D69AE"/>
    <w:rsid w:val="002E1E10"/>
    <w:rsid w:val="002E368E"/>
    <w:rsid w:val="00302E18"/>
    <w:rsid w:val="00303579"/>
    <w:rsid w:val="00305D19"/>
    <w:rsid w:val="003066BE"/>
    <w:rsid w:val="003205D1"/>
    <w:rsid w:val="00322788"/>
    <w:rsid w:val="003229DA"/>
    <w:rsid w:val="00325355"/>
    <w:rsid w:val="003257DC"/>
    <w:rsid w:val="003264A2"/>
    <w:rsid w:val="0033024F"/>
    <w:rsid w:val="0033724D"/>
    <w:rsid w:val="00345458"/>
    <w:rsid w:val="00346EF3"/>
    <w:rsid w:val="00355BC8"/>
    <w:rsid w:val="00356204"/>
    <w:rsid w:val="003601D7"/>
    <w:rsid w:val="003663CF"/>
    <w:rsid w:val="00371E85"/>
    <w:rsid w:val="00373E0A"/>
    <w:rsid w:val="0037450B"/>
    <w:rsid w:val="00390D51"/>
    <w:rsid w:val="00391E81"/>
    <w:rsid w:val="00392005"/>
    <w:rsid w:val="00393EC9"/>
    <w:rsid w:val="00395AA7"/>
    <w:rsid w:val="003A0EC6"/>
    <w:rsid w:val="003A3400"/>
    <w:rsid w:val="003A6250"/>
    <w:rsid w:val="003C195C"/>
    <w:rsid w:val="003C1EDF"/>
    <w:rsid w:val="003D1841"/>
    <w:rsid w:val="003D5D5A"/>
    <w:rsid w:val="003D626B"/>
    <w:rsid w:val="003D74D8"/>
    <w:rsid w:val="003F107E"/>
    <w:rsid w:val="003F6A3E"/>
    <w:rsid w:val="004005FC"/>
    <w:rsid w:val="00402773"/>
    <w:rsid w:val="004063B3"/>
    <w:rsid w:val="00407367"/>
    <w:rsid w:val="0041564A"/>
    <w:rsid w:val="004211C9"/>
    <w:rsid w:val="00421344"/>
    <w:rsid w:val="00423B01"/>
    <w:rsid w:val="00434AA3"/>
    <w:rsid w:val="00437614"/>
    <w:rsid w:val="00441090"/>
    <w:rsid w:val="0044285B"/>
    <w:rsid w:val="0045210D"/>
    <w:rsid w:val="004604FF"/>
    <w:rsid w:val="004608F8"/>
    <w:rsid w:val="004715F2"/>
    <w:rsid w:val="00477E18"/>
    <w:rsid w:val="00483EDA"/>
    <w:rsid w:val="004862E4"/>
    <w:rsid w:val="0049541B"/>
    <w:rsid w:val="004977C3"/>
    <w:rsid w:val="004A312E"/>
    <w:rsid w:val="004A6341"/>
    <w:rsid w:val="004A6388"/>
    <w:rsid w:val="004A6781"/>
    <w:rsid w:val="004B0D69"/>
    <w:rsid w:val="004C2558"/>
    <w:rsid w:val="004C59DD"/>
    <w:rsid w:val="004C7B70"/>
    <w:rsid w:val="004C7E1D"/>
    <w:rsid w:val="004D0E12"/>
    <w:rsid w:val="004F5FEE"/>
    <w:rsid w:val="00527B58"/>
    <w:rsid w:val="00534F73"/>
    <w:rsid w:val="005420E6"/>
    <w:rsid w:val="005442DE"/>
    <w:rsid w:val="005452B2"/>
    <w:rsid w:val="00546EEC"/>
    <w:rsid w:val="00550472"/>
    <w:rsid w:val="00556BBA"/>
    <w:rsid w:val="00561ACC"/>
    <w:rsid w:val="00567359"/>
    <w:rsid w:val="00570126"/>
    <w:rsid w:val="00572FD1"/>
    <w:rsid w:val="005737F7"/>
    <w:rsid w:val="00574AE1"/>
    <w:rsid w:val="005802AE"/>
    <w:rsid w:val="00580564"/>
    <w:rsid w:val="00583471"/>
    <w:rsid w:val="00583EB5"/>
    <w:rsid w:val="00586F00"/>
    <w:rsid w:val="005908C3"/>
    <w:rsid w:val="00593C10"/>
    <w:rsid w:val="005B5881"/>
    <w:rsid w:val="005B6FAE"/>
    <w:rsid w:val="005C2308"/>
    <w:rsid w:val="005D42A6"/>
    <w:rsid w:val="005D5630"/>
    <w:rsid w:val="005E1446"/>
    <w:rsid w:val="005E602A"/>
    <w:rsid w:val="006018BB"/>
    <w:rsid w:val="00607CAC"/>
    <w:rsid w:val="00620B0E"/>
    <w:rsid w:val="00625270"/>
    <w:rsid w:val="00626D10"/>
    <w:rsid w:val="00630773"/>
    <w:rsid w:val="0063121B"/>
    <w:rsid w:val="00632A6A"/>
    <w:rsid w:val="00632ED3"/>
    <w:rsid w:val="00650700"/>
    <w:rsid w:val="00651B3D"/>
    <w:rsid w:val="00661B37"/>
    <w:rsid w:val="0066334A"/>
    <w:rsid w:val="00667F79"/>
    <w:rsid w:val="00674AA9"/>
    <w:rsid w:val="00675F42"/>
    <w:rsid w:val="0068050E"/>
    <w:rsid w:val="006805A4"/>
    <w:rsid w:val="006816CA"/>
    <w:rsid w:val="00681B15"/>
    <w:rsid w:val="00681CB2"/>
    <w:rsid w:val="00693792"/>
    <w:rsid w:val="0069498B"/>
    <w:rsid w:val="00695123"/>
    <w:rsid w:val="006956A9"/>
    <w:rsid w:val="006B7554"/>
    <w:rsid w:val="006C389B"/>
    <w:rsid w:val="006D42E1"/>
    <w:rsid w:val="006E0E25"/>
    <w:rsid w:val="006E473F"/>
    <w:rsid w:val="006E6FE3"/>
    <w:rsid w:val="006F04AE"/>
    <w:rsid w:val="006F30EC"/>
    <w:rsid w:val="006F3FE2"/>
    <w:rsid w:val="006F7829"/>
    <w:rsid w:val="006F7B03"/>
    <w:rsid w:val="00703850"/>
    <w:rsid w:val="0070542B"/>
    <w:rsid w:val="007104F0"/>
    <w:rsid w:val="00711999"/>
    <w:rsid w:val="00712C8A"/>
    <w:rsid w:val="0071382C"/>
    <w:rsid w:val="007168A4"/>
    <w:rsid w:val="00716914"/>
    <w:rsid w:val="00716AEC"/>
    <w:rsid w:val="00717503"/>
    <w:rsid w:val="00726CAD"/>
    <w:rsid w:val="00727D3D"/>
    <w:rsid w:val="00730227"/>
    <w:rsid w:val="007332F2"/>
    <w:rsid w:val="00736746"/>
    <w:rsid w:val="00741B20"/>
    <w:rsid w:val="0074496A"/>
    <w:rsid w:val="00746ACD"/>
    <w:rsid w:val="0076498E"/>
    <w:rsid w:val="00766024"/>
    <w:rsid w:val="007705F7"/>
    <w:rsid w:val="0077177B"/>
    <w:rsid w:val="0077345E"/>
    <w:rsid w:val="00775F6D"/>
    <w:rsid w:val="00780E2B"/>
    <w:rsid w:val="00780E39"/>
    <w:rsid w:val="007828D1"/>
    <w:rsid w:val="00782BBF"/>
    <w:rsid w:val="00785E20"/>
    <w:rsid w:val="00786578"/>
    <w:rsid w:val="00787770"/>
    <w:rsid w:val="007908BE"/>
    <w:rsid w:val="00795131"/>
    <w:rsid w:val="007A5CD4"/>
    <w:rsid w:val="007B59BA"/>
    <w:rsid w:val="007C7560"/>
    <w:rsid w:val="007D190F"/>
    <w:rsid w:val="007D2637"/>
    <w:rsid w:val="007F02CC"/>
    <w:rsid w:val="007F1341"/>
    <w:rsid w:val="007F69CF"/>
    <w:rsid w:val="00804FB6"/>
    <w:rsid w:val="0080682F"/>
    <w:rsid w:val="00807AAD"/>
    <w:rsid w:val="008102BD"/>
    <w:rsid w:val="00815714"/>
    <w:rsid w:val="00817815"/>
    <w:rsid w:val="0082319E"/>
    <w:rsid w:val="008237DC"/>
    <w:rsid w:val="0083287E"/>
    <w:rsid w:val="008412C8"/>
    <w:rsid w:val="00842DE5"/>
    <w:rsid w:val="00845902"/>
    <w:rsid w:val="008536FD"/>
    <w:rsid w:val="00857FC2"/>
    <w:rsid w:val="00871098"/>
    <w:rsid w:val="008743A6"/>
    <w:rsid w:val="00875F95"/>
    <w:rsid w:val="0089258D"/>
    <w:rsid w:val="00894379"/>
    <w:rsid w:val="008955EA"/>
    <w:rsid w:val="008A3F4D"/>
    <w:rsid w:val="008A4203"/>
    <w:rsid w:val="008A6863"/>
    <w:rsid w:val="008B5FAF"/>
    <w:rsid w:val="008C34B4"/>
    <w:rsid w:val="008C74C2"/>
    <w:rsid w:val="008D004D"/>
    <w:rsid w:val="008D1022"/>
    <w:rsid w:val="008E0624"/>
    <w:rsid w:val="008E4332"/>
    <w:rsid w:val="008F1BAF"/>
    <w:rsid w:val="0090088B"/>
    <w:rsid w:val="00903E1D"/>
    <w:rsid w:val="00910668"/>
    <w:rsid w:val="009132D1"/>
    <w:rsid w:val="00917E60"/>
    <w:rsid w:val="00920386"/>
    <w:rsid w:val="00924A47"/>
    <w:rsid w:val="00930BEB"/>
    <w:rsid w:val="00936B73"/>
    <w:rsid w:val="00937039"/>
    <w:rsid w:val="0094700D"/>
    <w:rsid w:val="00947676"/>
    <w:rsid w:val="009534D0"/>
    <w:rsid w:val="0096045C"/>
    <w:rsid w:val="00966641"/>
    <w:rsid w:val="00976703"/>
    <w:rsid w:val="00976D44"/>
    <w:rsid w:val="0098301E"/>
    <w:rsid w:val="00985D4C"/>
    <w:rsid w:val="00995969"/>
    <w:rsid w:val="009A06CE"/>
    <w:rsid w:val="009A1C67"/>
    <w:rsid w:val="009A38DA"/>
    <w:rsid w:val="009B2E48"/>
    <w:rsid w:val="009D7424"/>
    <w:rsid w:val="009E57F5"/>
    <w:rsid w:val="009E60C4"/>
    <w:rsid w:val="009F29E6"/>
    <w:rsid w:val="009F38BB"/>
    <w:rsid w:val="009F395D"/>
    <w:rsid w:val="00A02227"/>
    <w:rsid w:val="00A027F7"/>
    <w:rsid w:val="00A02980"/>
    <w:rsid w:val="00A066EB"/>
    <w:rsid w:val="00A2131A"/>
    <w:rsid w:val="00A21550"/>
    <w:rsid w:val="00A22013"/>
    <w:rsid w:val="00A24557"/>
    <w:rsid w:val="00A268AB"/>
    <w:rsid w:val="00A30AD6"/>
    <w:rsid w:val="00A33EAD"/>
    <w:rsid w:val="00A340DE"/>
    <w:rsid w:val="00A34C0C"/>
    <w:rsid w:val="00A47BB4"/>
    <w:rsid w:val="00A60E13"/>
    <w:rsid w:val="00A63DFF"/>
    <w:rsid w:val="00A649E8"/>
    <w:rsid w:val="00A64B89"/>
    <w:rsid w:val="00A65BDE"/>
    <w:rsid w:val="00A66963"/>
    <w:rsid w:val="00A736B5"/>
    <w:rsid w:val="00A763AF"/>
    <w:rsid w:val="00A80312"/>
    <w:rsid w:val="00A84AFA"/>
    <w:rsid w:val="00A86E69"/>
    <w:rsid w:val="00A878F4"/>
    <w:rsid w:val="00A92401"/>
    <w:rsid w:val="00A929FB"/>
    <w:rsid w:val="00A92C43"/>
    <w:rsid w:val="00A93255"/>
    <w:rsid w:val="00A9526D"/>
    <w:rsid w:val="00AA1088"/>
    <w:rsid w:val="00AA3932"/>
    <w:rsid w:val="00AA460F"/>
    <w:rsid w:val="00AB1ED0"/>
    <w:rsid w:val="00AB23E8"/>
    <w:rsid w:val="00AB28F9"/>
    <w:rsid w:val="00AB452C"/>
    <w:rsid w:val="00AC053E"/>
    <w:rsid w:val="00AC10A8"/>
    <w:rsid w:val="00AC3BA7"/>
    <w:rsid w:val="00AC5293"/>
    <w:rsid w:val="00AC7260"/>
    <w:rsid w:val="00AD6FC3"/>
    <w:rsid w:val="00AD7021"/>
    <w:rsid w:val="00AD7216"/>
    <w:rsid w:val="00AD7282"/>
    <w:rsid w:val="00AD7A8E"/>
    <w:rsid w:val="00AE3441"/>
    <w:rsid w:val="00AE5956"/>
    <w:rsid w:val="00B02293"/>
    <w:rsid w:val="00B14376"/>
    <w:rsid w:val="00B16A7E"/>
    <w:rsid w:val="00B1713A"/>
    <w:rsid w:val="00B25B0B"/>
    <w:rsid w:val="00B30532"/>
    <w:rsid w:val="00B35724"/>
    <w:rsid w:val="00B436CF"/>
    <w:rsid w:val="00B501F7"/>
    <w:rsid w:val="00B613AE"/>
    <w:rsid w:val="00B653DA"/>
    <w:rsid w:val="00B6585D"/>
    <w:rsid w:val="00B65D00"/>
    <w:rsid w:val="00B67C98"/>
    <w:rsid w:val="00B76202"/>
    <w:rsid w:val="00B76F7C"/>
    <w:rsid w:val="00B9163F"/>
    <w:rsid w:val="00B9182F"/>
    <w:rsid w:val="00B94978"/>
    <w:rsid w:val="00B97779"/>
    <w:rsid w:val="00BA0EF4"/>
    <w:rsid w:val="00BA1B3D"/>
    <w:rsid w:val="00BA5846"/>
    <w:rsid w:val="00BA6E76"/>
    <w:rsid w:val="00BC02AB"/>
    <w:rsid w:val="00BC1FB7"/>
    <w:rsid w:val="00BC576E"/>
    <w:rsid w:val="00BC6C0E"/>
    <w:rsid w:val="00BD18D1"/>
    <w:rsid w:val="00BD3E66"/>
    <w:rsid w:val="00BE4794"/>
    <w:rsid w:val="00BE56F0"/>
    <w:rsid w:val="00BE79E2"/>
    <w:rsid w:val="00BF5393"/>
    <w:rsid w:val="00BF5D02"/>
    <w:rsid w:val="00C035BF"/>
    <w:rsid w:val="00C051A3"/>
    <w:rsid w:val="00C10CDB"/>
    <w:rsid w:val="00C15BA3"/>
    <w:rsid w:val="00C212AA"/>
    <w:rsid w:val="00C277C9"/>
    <w:rsid w:val="00C440D7"/>
    <w:rsid w:val="00C53204"/>
    <w:rsid w:val="00C60491"/>
    <w:rsid w:val="00C63D8E"/>
    <w:rsid w:val="00C669B7"/>
    <w:rsid w:val="00C722AF"/>
    <w:rsid w:val="00C74E98"/>
    <w:rsid w:val="00C8110F"/>
    <w:rsid w:val="00C90FD0"/>
    <w:rsid w:val="00C927B3"/>
    <w:rsid w:val="00CA3E7B"/>
    <w:rsid w:val="00CA451F"/>
    <w:rsid w:val="00CA4ED3"/>
    <w:rsid w:val="00CA6EB5"/>
    <w:rsid w:val="00CB1FC5"/>
    <w:rsid w:val="00CB29A0"/>
    <w:rsid w:val="00CB7E79"/>
    <w:rsid w:val="00CC0097"/>
    <w:rsid w:val="00CC1247"/>
    <w:rsid w:val="00CC74CE"/>
    <w:rsid w:val="00CD077E"/>
    <w:rsid w:val="00CD5C67"/>
    <w:rsid w:val="00CD5F1F"/>
    <w:rsid w:val="00CE40E3"/>
    <w:rsid w:val="00CE4EAB"/>
    <w:rsid w:val="00CF3F2E"/>
    <w:rsid w:val="00D10A9B"/>
    <w:rsid w:val="00D12458"/>
    <w:rsid w:val="00D22A7B"/>
    <w:rsid w:val="00D35873"/>
    <w:rsid w:val="00D434A7"/>
    <w:rsid w:val="00D45215"/>
    <w:rsid w:val="00D5280B"/>
    <w:rsid w:val="00D72DC3"/>
    <w:rsid w:val="00D77FF6"/>
    <w:rsid w:val="00D80651"/>
    <w:rsid w:val="00D829C2"/>
    <w:rsid w:val="00D905D7"/>
    <w:rsid w:val="00DA4413"/>
    <w:rsid w:val="00DA6251"/>
    <w:rsid w:val="00DB1661"/>
    <w:rsid w:val="00DB40C6"/>
    <w:rsid w:val="00DC0B40"/>
    <w:rsid w:val="00DD102D"/>
    <w:rsid w:val="00DD1076"/>
    <w:rsid w:val="00DD44C7"/>
    <w:rsid w:val="00DE7B79"/>
    <w:rsid w:val="00DF10D7"/>
    <w:rsid w:val="00DF6B07"/>
    <w:rsid w:val="00DF732C"/>
    <w:rsid w:val="00DF7FC8"/>
    <w:rsid w:val="00E013FE"/>
    <w:rsid w:val="00E074C0"/>
    <w:rsid w:val="00E14C0C"/>
    <w:rsid w:val="00E153E8"/>
    <w:rsid w:val="00E279BF"/>
    <w:rsid w:val="00E301EB"/>
    <w:rsid w:val="00E42BB3"/>
    <w:rsid w:val="00E45AEA"/>
    <w:rsid w:val="00E612D7"/>
    <w:rsid w:val="00E619EE"/>
    <w:rsid w:val="00E62047"/>
    <w:rsid w:val="00E62794"/>
    <w:rsid w:val="00E735CB"/>
    <w:rsid w:val="00E850C0"/>
    <w:rsid w:val="00E85942"/>
    <w:rsid w:val="00E917D6"/>
    <w:rsid w:val="00EA21FF"/>
    <w:rsid w:val="00EA5CBA"/>
    <w:rsid w:val="00EA7B91"/>
    <w:rsid w:val="00EC4310"/>
    <w:rsid w:val="00EC58EB"/>
    <w:rsid w:val="00EC5D02"/>
    <w:rsid w:val="00ED3B17"/>
    <w:rsid w:val="00ED63B9"/>
    <w:rsid w:val="00EE02B2"/>
    <w:rsid w:val="00EE2AB2"/>
    <w:rsid w:val="00EF3701"/>
    <w:rsid w:val="00EF4F9E"/>
    <w:rsid w:val="00EF6B9B"/>
    <w:rsid w:val="00F126DF"/>
    <w:rsid w:val="00F15668"/>
    <w:rsid w:val="00F2106D"/>
    <w:rsid w:val="00F221D9"/>
    <w:rsid w:val="00F32429"/>
    <w:rsid w:val="00F32BC2"/>
    <w:rsid w:val="00F350AA"/>
    <w:rsid w:val="00F41A8C"/>
    <w:rsid w:val="00F511E3"/>
    <w:rsid w:val="00F5245B"/>
    <w:rsid w:val="00F5520D"/>
    <w:rsid w:val="00F6359E"/>
    <w:rsid w:val="00F63B84"/>
    <w:rsid w:val="00F6790F"/>
    <w:rsid w:val="00F92A85"/>
    <w:rsid w:val="00FA19AB"/>
    <w:rsid w:val="00FA1E58"/>
    <w:rsid w:val="00FB5B38"/>
    <w:rsid w:val="00FD4059"/>
    <w:rsid w:val="00FE4C9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494BC-C3B6-4A0D-A473-5FDBB049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9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D3E66"/>
  </w:style>
  <w:style w:type="paragraph" w:styleId="a6">
    <w:name w:val="header"/>
    <w:basedOn w:val="a"/>
    <w:rsid w:val="00BD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DD102D"/>
    <w:pPr>
      <w:widowControl/>
      <w:autoSpaceDE w:val="0"/>
      <w:autoSpaceDN w:val="0"/>
      <w:ind w:left="1052"/>
      <w:textDirection w:val="lrTbV"/>
      <w:textAlignment w:val="center"/>
    </w:pPr>
    <w:rPr>
      <w:rFonts w:ascii="標楷體" w:eastAsia="標楷體"/>
      <w:szCs w:val="20"/>
    </w:rPr>
  </w:style>
  <w:style w:type="paragraph" w:styleId="a8">
    <w:name w:val="footnote text"/>
    <w:basedOn w:val="a"/>
    <w:link w:val="a9"/>
    <w:unhideWhenUsed/>
    <w:rsid w:val="00703850"/>
    <w:pPr>
      <w:snapToGrid w:val="0"/>
    </w:pPr>
    <w:rPr>
      <w:rFonts w:ascii="Calibri" w:hAnsi="Calibri"/>
      <w:sz w:val="20"/>
      <w:szCs w:val="20"/>
    </w:rPr>
  </w:style>
  <w:style w:type="character" w:customStyle="1" w:styleId="a9">
    <w:name w:val="註腳文字 字元"/>
    <w:link w:val="a8"/>
    <w:rsid w:val="00703850"/>
    <w:rPr>
      <w:rFonts w:ascii="Calibri" w:hAnsi="Calibri"/>
      <w:kern w:val="2"/>
    </w:rPr>
  </w:style>
  <w:style w:type="paragraph" w:styleId="aa">
    <w:name w:val="Balloon Text"/>
    <w:basedOn w:val="a"/>
    <w:link w:val="ab"/>
    <w:rsid w:val="00F511E3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511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朝陽科技大學參與教育部技職再造方案--校外實習課程補助應符合項目</dc:title>
  <dc:subject/>
  <dc:creator>user</dc:creator>
  <cp:keywords/>
  <cp:lastModifiedBy>Windows 使用者</cp:lastModifiedBy>
  <cp:revision>3</cp:revision>
  <cp:lastPrinted>2021-10-14T01:59:00Z</cp:lastPrinted>
  <dcterms:created xsi:type="dcterms:W3CDTF">2023-05-15T06:45:00Z</dcterms:created>
  <dcterms:modified xsi:type="dcterms:W3CDTF">2024-05-27T12:25:00Z</dcterms:modified>
</cp:coreProperties>
</file>